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Договор об образовании при приеме детей на </w:t>
      </w:r>
      <w:proofErr w:type="gramStart"/>
      <w:r>
        <w:rPr>
          <w:b/>
          <w:bCs/>
          <w:sz w:val="28"/>
          <w:szCs w:val="28"/>
          <w:lang w:eastAsia="ru-RU"/>
        </w:rPr>
        <w:t>обучение по</w:t>
      </w:r>
      <w:proofErr w:type="gramEnd"/>
      <w:r>
        <w:rPr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127F45" w:rsidRDefault="00127F45" w:rsidP="00127F45">
      <w:pPr>
        <w:pStyle w:val="ConsPlusNormal"/>
        <w:outlineLvl w:val="0"/>
      </w:pPr>
    </w:p>
    <w:p w:rsidR="00127F45" w:rsidRDefault="00127F45" w:rsidP="00127F45">
      <w:pPr>
        <w:pStyle w:val="ConsPlusNormal"/>
        <w:jc w:val="center"/>
      </w:pP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proofErr w:type="spellStart"/>
      <w:r>
        <w:rPr>
          <w:bCs/>
          <w:u w:val="single"/>
          <w:lang w:eastAsia="ru-RU"/>
        </w:rPr>
        <w:t>п</w:t>
      </w:r>
      <w:proofErr w:type="gramStart"/>
      <w:r>
        <w:rPr>
          <w:bCs/>
          <w:u w:val="single"/>
          <w:lang w:eastAsia="ru-RU"/>
        </w:rPr>
        <w:t>.Ч</w:t>
      </w:r>
      <w:proofErr w:type="gramEnd"/>
      <w:r>
        <w:rPr>
          <w:bCs/>
          <w:u w:val="single"/>
          <w:lang w:eastAsia="ru-RU"/>
        </w:rPr>
        <w:t>егдомын</w:t>
      </w:r>
      <w:proofErr w:type="spellEnd"/>
      <w:r>
        <w:rPr>
          <w:bCs/>
          <w:lang w:eastAsia="ru-RU"/>
        </w:rPr>
        <w:t xml:space="preserve">                                                                          «___» ________ 20 __ г.                                                       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(место заключения)</w:t>
      </w:r>
    </w:p>
    <w:p w:rsidR="00127F45" w:rsidRDefault="00127F45" w:rsidP="00127F45">
      <w:pPr>
        <w:shd w:val="clear" w:color="auto" w:fill="FFFFFF"/>
        <w:spacing w:line="317" w:lineRule="exact"/>
        <w:jc w:val="center"/>
        <w:rPr>
          <w:color w:val="000000"/>
          <w:spacing w:val="-1"/>
          <w:sz w:val="28"/>
          <w:szCs w:val="28"/>
        </w:rPr>
      </w:pPr>
    </w:p>
    <w:p w:rsidR="00127F45" w:rsidRDefault="00127F45" w:rsidP="00127F45">
      <w:pPr>
        <w:pBdr>
          <w:bottom w:val="single" w:sz="12" w:space="1" w:color="auto"/>
        </w:pBdr>
        <w:shd w:val="clear" w:color="auto" w:fill="FFFFFF"/>
        <w:spacing w:line="317" w:lineRule="exact"/>
        <w:jc w:val="center"/>
      </w:pPr>
      <w:r>
        <w:rPr>
          <w:color w:val="000000"/>
          <w:spacing w:val="-1"/>
        </w:rPr>
        <w:t>Муниципальное</w:t>
      </w:r>
      <w:r>
        <w:rPr>
          <w:color w:val="FF6600"/>
          <w:spacing w:val="-1"/>
        </w:rPr>
        <w:t xml:space="preserve"> </w:t>
      </w:r>
      <w:r>
        <w:rPr>
          <w:spacing w:val="-1"/>
        </w:rPr>
        <w:t xml:space="preserve">бюджетное дошкольное образовательное учреждение Центр развития </w:t>
      </w:r>
      <w:r>
        <w:t xml:space="preserve">ребенка - детский сад с приоритетным осуществлением деятельности по </w:t>
      </w:r>
      <w:r>
        <w:rPr>
          <w:spacing w:val="-1"/>
        </w:rPr>
        <w:t xml:space="preserve">физическому и художественно-эстетическому развитию детей городского </w:t>
      </w:r>
      <w:r>
        <w:rPr>
          <w:spacing w:val="-2"/>
        </w:rPr>
        <w:t xml:space="preserve">поселения «Рабочий поселок Чегдомын» Верхнебуреинского муниципального </w:t>
      </w:r>
      <w:r>
        <w:t>района Хабаровского края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szCs w:val="20"/>
          <w:lang w:eastAsia="ru-RU"/>
        </w:rPr>
      </w:pPr>
      <w:proofErr w:type="gramStart"/>
      <w:r>
        <w:rPr>
          <w:bCs/>
          <w:sz w:val="20"/>
          <w:szCs w:val="20"/>
          <w:lang w:eastAsia="ru-RU"/>
        </w:rPr>
        <w:t>(полное наименование организации, осуществляющей образовательную деятельность</w:t>
      </w:r>
      <w:r>
        <w:t xml:space="preserve"> (</w:t>
      </w:r>
      <w:r>
        <w:rPr>
          <w:bCs/>
          <w:sz w:val="20"/>
          <w:szCs w:val="20"/>
          <w:lang w:eastAsia="ru-RU"/>
        </w:rPr>
        <w:t>далее – Исполнитель)</w:t>
      </w:r>
      <w:proofErr w:type="gramEnd"/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lang w:eastAsia="ru-RU"/>
        </w:rPr>
        <w:t xml:space="preserve">на основании </w:t>
      </w:r>
      <w:r>
        <w:rPr>
          <w:b/>
          <w:bCs/>
          <w:lang w:eastAsia="ru-RU"/>
        </w:rPr>
        <w:t xml:space="preserve">лицензии № </w:t>
      </w:r>
      <w:r>
        <w:rPr>
          <w:b/>
          <w:bCs/>
          <w:u w:val="single"/>
          <w:lang w:eastAsia="ru-RU"/>
        </w:rPr>
        <w:t>1597 от 12.05.2014г</w:t>
      </w:r>
      <w:r>
        <w:rPr>
          <w:b/>
          <w:bCs/>
          <w:lang w:eastAsia="ru-RU"/>
        </w:rPr>
        <w:t>,</w:t>
      </w:r>
      <w:r>
        <w:rPr>
          <w:bCs/>
          <w:lang w:eastAsia="ru-RU"/>
        </w:rPr>
        <w:t xml:space="preserve"> 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lang w:eastAsia="ru-RU"/>
        </w:rPr>
      </w:pPr>
      <w:r>
        <w:rPr>
          <w:bCs/>
          <w:lang w:eastAsia="ru-RU"/>
        </w:rPr>
        <w:t xml:space="preserve">выданной </w:t>
      </w:r>
      <w:r>
        <w:rPr>
          <w:bCs/>
          <w:u w:val="single"/>
          <w:lang w:eastAsia="ru-RU"/>
        </w:rPr>
        <w:t>Министерством образования и науки Хабаровского края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(наименование органа, выдавшего лицензию)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на срок -</w:t>
      </w:r>
      <w:r>
        <w:rPr>
          <w:b/>
          <w:bCs/>
          <w:u w:val="single"/>
          <w:lang w:eastAsia="ru-RU"/>
        </w:rPr>
        <w:t xml:space="preserve"> бессрочно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 xml:space="preserve">в лице заведующего </w:t>
      </w:r>
      <w:r>
        <w:rPr>
          <w:b/>
          <w:bCs/>
          <w:u w:val="single"/>
          <w:lang w:eastAsia="ru-RU"/>
        </w:rPr>
        <w:t>Горнбахер Нины Николаевны</w:t>
      </w:r>
      <w:r>
        <w:rPr>
          <w:bCs/>
          <w:lang w:eastAsia="ru-RU"/>
        </w:rPr>
        <w:t xml:space="preserve">, 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szCs w:val="20"/>
          <w:lang w:eastAsia="ru-RU"/>
        </w:rPr>
      </w:pPr>
      <w:proofErr w:type="gramStart"/>
      <w:r>
        <w:rPr>
          <w:bCs/>
          <w:sz w:val="20"/>
          <w:szCs w:val="20"/>
          <w:lang w:eastAsia="ru-RU"/>
        </w:rPr>
        <w:t>(должность, фамилия, имя и отчество руководителя организации, осуществляющей образовательную деятельность по образовательным программам дошкольного образования (далее – дошкольная организация)</w:t>
      </w:r>
      <w:proofErr w:type="gramEnd"/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lang w:eastAsia="ru-RU"/>
        </w:rPr>
      </w:pPr>
      <w:r>
        <w:rPr>
          <w:bCs/>
          <w:lang w:eastAsia="ru-RU"/>
        </w:rPr>
        <w:t>действующего на основании, приказа о назначении на должность заведующей №  138 от 01.04.1986г.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8"/>
          <w:szCs w:val="28"/>
          <w:lang w:eastAsia="ru-RU"/>
        </w:rPr>
      </w:pPr>
      <w:r>
        <w:rPr>
          <w:bCs/>
          <w:lang w:eastAsia="ru-RU"/>
        </w:rPr>
        <w:t>(</w:t>
      </w:r>
      <w:r>
        <w:rPr>
          <w:bCs/>
          <w:sz w:val="20"/>
          <w:szCs w:val="20"/>
          <w:lang w:eastAsia="ru-RU"/>
        </w:rPr>
        <w:t>наименование и реквизиты документа)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а также Устава дошкольной организации и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_______________________________________________________________________,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lang w:eastAsia="ru-RU"/>
        </w:rPr>
      </w:pPr>
      <w:r>
        <w:rPr>
          <w:b/>
          <w:bCs/>
          <w:lang w:eastAsia="ru-RU"/>
        </w:rPr>
        <w:t>(</w:t>
      </w:r>
      <w:r>
        <w:rPr>
          <w:bCs/>
          <w:lang w:eastAsia="ru-RU"/>
        </w:rPr>
        <w:t>фамилия, имя, отчество законного представителя  несовершеннолетнего)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lang w:eastAsia="ru-RU"/>
        </w:rPr>
      </w:pPr>
      <w:r>
        <w:rPr>
          <w:bCs/>
          <w:lang w:eastAsia="ru-RU"/>
        </w:rPr>
        <w:t>(далее – Заказчик), совместно именуемые Стороны, заключили настоящий договор о нижеследующем: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</w:t>
      </w:r>
    </w:p>
    <w:p w:rsidR="00127F45" w:rsidRDefault="00127F45" w:rsidP="00127F4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Предмет договора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>
        <w:rPr>
          <w:bCs/>
          <w:lang w:eastAsia="ru-RU"/>
        </w:rPr>
        <w:t>1.1. Предметом договора являются оказание образовательных услуг в рамках реализации основной образовательной программы дошкольного образования, содержание ребенка, присмотр и уход за ребенком.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1.2.По настоящему договору Исполнитель  предоставляет услуги Заказчику по обучению, содержанию (в том числе присмотру и уходу) ребёнка: 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________________________________________________________________________________________________(Ф.И.О. ребенка, дата рождения),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u w:val="single"/>
          <w:lang w:eastAsia="ru-RU"/>
        </w:rPr>
      </w:pPr>
      <w:r>
        <w:rPr>
          <w:bCs/>
          <w:lang w:eastAsia="ru-RU"/>
        </w:rPr>
        <w:lastRenderedPageBreak/>
        <w:t>проживающего по адресу:</w:t>
      </w:r>
      <w:r>
        <w:rPr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u w:val="single"/>
          <w:lang w:eastAsia="ru-RU"/>
        </w:rPr>
        <w:t>___________________________________________________________________                                                              (адрес места жительства ребенка с указанием места постоянной регистрации, индекса),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в соответствии </w:t>
      </w:r>
      <w:proofErr w:type="gramStart"/>
      <w:r>
        <w:rPr>
          <w:bCs/>
          <w:lang w:eastAsia="ru-RU"/>
        </w:rPr>
        <w:t>с</w:t>
      </w:r>
      <w:proofErr w:type="gramEnd"/>
      <w:r>
        <w:rPr>
          <w:bCs/>
          <w:lang w:eastAsia="ru-RU"/>
        </w:rPr>
        <w:t>: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ab/>
        <w:t>Конвенцией о правах ребенка;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ab/>
        <w:t>Конституцией Российской Федерации;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Cs/>
          <w:lang w:eastAsia="ru-RU"/>
        </w:rPr>
        <w:tab/>
        <w:t>Федеральным  законом от 29 декабря 2012 г. № 273-ФЗ «Об образовании в Российской Федерации»;</w:t>
      </w:r>
    </w:p>
    <w:p w:rsidR="00127F45" w:rsidRP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>
        <w:rPr>
          <w:bCs/>
          <w:lang w:eastAsia="ru-RU"/>
        </w:rPr>
        <w:t>Законом Российской Федерации от 7 февраля 1992 г. № 2300-1 «О защите прав потребителей»;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>
        <w:rPr>
          <w:bCs/>
          <w:lang w:eastAsia="ru-RU"/>
        </w:rPr>
        <w:tab/>
        <w:t xml:space="preserve"> Федеральным законом от 24 июля 1998 г.  № 124-ФЗ «Об основных гарантиях прав ребенка в Российской Федерации»;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>
        <w:rPr>
          <w:bCs/>
          <w:lang w:eastAsia="ru-RU"/>
        </w:rPr>
        <w:tab/>
        <w:t xml:space="preserve"> Семейным кодексом Российской Федерации;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2. Права и обязанности Исполнителя: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Обязанности Исполнителя: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Уставом образовательной организации, осуществляющей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– образовательная организация);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Лицензией на осуществление образовательной деятельности;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Образовательными программами; 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Другими документами, регламентирующими организацию и осуществление образовательной деятельности.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Зачислить ребенка в группу ________________________________________</w:t>
      </w:r>
    </w:p>
    <w:p w:rsidR="00127F45" w:rsidRDefault="00127F45" w:rsidP="00127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(возрастное обозначение группы)</w:t>
      </w:r>
    </w:p>
    <w:p w:rsidR="00127F45" w:rsidRDefault="00127F45" w:rsidP="00127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 о зачислении)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Обеспечивать защиту прав ребёнка в соответствии с законодательством.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развитие;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его творческих способностей и интересов;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осуществлять    индивидуальный подход   к  ребенку,  учитывая особенности его развития;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заботиться об эмоциональном благополучии ребенка.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2.1.5. Обучать ребенка по программе: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Общеобразовательная программа +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М.Монтессори </w:t>
      </w: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Организовывать предметно - развивающую  среду в образовательной организации (помещение, оборудование,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наглядные пособия, игры, игрушки).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Обеспечивать ребенка необходимым сбалансированным питанием: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Трехразовое питани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е(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завтрак с 8-40 до 9-00час, обед с 12-00 до 13-00час, усиленный полдник с 15-15-до 15-40час) В летний оздоровительный период второй завтрак в 11-00час.</w:t>
      </w:r>
    </w:p>
    <w:p w:rsidR="00127F45" w:rsidRDefault="00127F45" w:rsidP="00127F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(вид питания, в т. ч. диетическое, его кратность; время приема пищи)</w:t>
      </w:r>
    </w:p>
    <w:p w:rsidR="00127F45" w:rsidRDefault="00127F45" w:rsidP="00127F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(его кратность; время приема пищи)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Устанавливать график посещения ребенком дошкольной образовательной организации: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понедельника по пятницу с 7-30часов до 18-00 часов. Выходные суббота, воскресенье, 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(дни недели, время пребывания, выходные, праздничные дни;</w:t>
      </w:r>
      <w:proofErr w:type="gramEnd"/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Обеспечивать сохранность имущества ребенка.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Переводить  ребенка  в  следующую возрастную группу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.</w:t>
      </w:r>
    </w:p>
    <w:p w:rsidR="00127F45" w:rsidRDefault="00127F45" w:rsidP="00127F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перевода)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Вносить предложения по совершенствованию воспитания ребёнка в семье           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форме устных бесед с воспитателем, заведующей, психологом).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 Соблюдать условия настоящего договора.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Права Исполнителя: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Предоставлять ребенку дополнительные образовательные услуги (за рамками образовательной деятельности);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бесплатные образовательные услуги: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обучение детей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М.Монтессори, хореография, плавание, 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видов услуг, оплачиваемых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онсоров; учредителя)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платные образовательные услуги в соответствии с договором об оказании платных дополнительных образовательных услуг.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 период,   сроком  до  _____ дней,  вне  зависимости  от продолжительности отпуска Заказчика;  в иных случаях __________________________________________________ 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Разрешать Заказчику находиться в группе вместе с ребенком (время)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3. Права и обязанности  Заказчика: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Обязанности Заказчика: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Соблюдать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Вносить плату за присмотр и уход  в дошкольной организации в сумме: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один день посещения ДОУ в группах до 3 лет - 167 рублей; в группах с 3 до 7 лет – 197 рублей </w:t>
      </w:r>
      <w:r>
        <w:rPr>
          <w:rFonts w:ascii="Times New Roman" w:hAnsi="Times New Roman" w:cs="Times New Roman"/>
          <w:sz w:val="24"/>
          <w:szCs w:val="24"/>
        </w:rPr>
        <w:t xml:space="preserve">в сроки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20 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Лично  передавать  и забирать  ребенка  у воспитателя,  не передоверяя ребенка лицам,  не достигшим 16-летнего возраста (или иные условия).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b/>
          <w:sz w:val="24"/>
          <w:szCs w:val="24"/>
        </w:rPr>
        <w:t>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Приводить ребёнка в опрятном виде, со сменной одеждой, обувью, без признаков болезни и недомогания __________________________________________________________________________</w:t>
      </w:r>
    </w:p>
    <w:p w:rsidR="00127F45" w:rsidRDefault="00127F45" w:rsidP="00127F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(иные требования дошкольной образовательной организации с учетом местных; сезонных;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F45" w:rsidRDefault="00127F45" w:rsidP="00127F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возрастных; индивидуальных особенностей ребенка)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 Информировать  Исполнителя  о предстоящем  отсутствии ребенка;  его болезни.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(более 5 дней).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Взаимодействовать  с Исполнителем  по всем направлениям воспитания и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Заслушивать отчеты руководителя  образовательной организации и педагогов о работе с детьми в группе.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Соблюдать условия настоящего договора.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Права Заказчика: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3.2.1. Оказывать Исполнителю  посильную помощь (в части охраны жизни ребенка; оздоровления; гигиенического;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 - эстетического; экологического воспитания;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коррекционной работы в условиях семьи; иное) в реализации уставных задач.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Принимать участие в работе Совета педагогов образовательной  организации с правом совещательного голоса.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Вносить предложения по улучшению работы с детьми и по организации дополнительных услуг в образовательной организации.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Выбирать виды дополнительных услуг Исполнителя.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127F45" w:rsidRDefault="00127F45" w:rsidP="00127F4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Находиться с ребенком в образовательной организации в период его адаптации в течение ______ дней; ____ часов; в других случаях _______________.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Представлять письменное заявление о сохранении  места в образовательной организации на время отсутствия ребёнка по причинам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127F45" w:rsidRDefault="00127F45" w:rsidP="00127F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3.2.11. Ходатайствовать перед Исполнителем об отсрочке платежей за содержание ребенка в дошкольной образовательной организации; за дополнительные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 до установленных сроков платы.</w:t>
      </w:r>
    </w:p>
    <w:p w:rsidR="00127F45" w:rsidRDefault="00127F45" w:rsidP="00127F45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неисполнение или ненадлежащее исполнение  </w:t>
      </w:r>
    </w:p>
    <w:p w:rsidR="00127F45" w:rsidRDefault="00127F45" w:rsidP="00127F45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обязательств по договору, порядок разрешения споров</w:t>
      </w:r>
    </w:p>
    <w:p w:rsidR="00127F45" w:rsidRDefault="00127F45" w:rsidP="00127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127F45" w:rsidRDefault="00127F45" w:rsidP="00127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 Окончание срока действия договора не освобождает стороны от ответственности за его нарушение.</w:t>
      </w:r>
    </w:p>
    <w:p w:rsidR="00127F45" w:rsidRDefault="00127F45" w:rsidP="00127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5. Основания изменения и расторжения договора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lang w:eastAsia="ru-RU"/>
        </w:rPr>
      </w:pPr>
      <w:r>
        <w:rPr>
          <w:bCs/>
          <w:lang w:eastAsia="ru-RU"/>
        </w:rPr>
        <w:t>5.1.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5.3. Настоящий </w:t>
      </w:r>
      <w:proofErr w:type="gramStart"/>
      <w:r>
        <w:rPr>
          <w:bCs/>
          <w:lang w:eastAsia="ru-RU"/>
        </w:rPr>
        <w:t>договор</w:t>
      </w:r>
      <w:proofErr w:type="gramEnd"/>
      <w:r>
        <w:rPr>
          <w:bCs/>
          <w:lang w:eastAsia="ru-RU"/>
        </w:rPr>
        <w:t xml:space="preserve"> может быть расторгнут Исполнителем в одностороннем порядке в случаях: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lang w:eastAsia="ru-RU"/>
        </w:rPr>
      </w:pPr>
      <w:r>
        <w:rPr>
          <w:bCs/>
          <w:lang w:eastAsia="ru-RU"/>
        </w:rPr>
        <w:t>по соглашению сторон;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/>
          <w:bCs/>
          <w:u w:val="single"/>
          <w:lang w:eastAsia="ru-RU"/>
        </w:rPr>
      </w:pPr>
      <w:r>
        <w:rPr>
          <w:b/>
          <w:bCs/>
          <w:u w:val="single"/>
          <w:lang w:eastAsia="ru-RU"/>
        </w:rPr>
        <w:t>при невнесении родительской платы в течение месяца после наступления платежа;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lang w:eastAsia="ru-RU"/>
        </w:rPr>
      </w:pPr>
      <w:r>
        <w:rPr>
          <w:bCs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8"/>
          <w:szCs w:val="28"/>
          <w:lang w:eastAsia="ru-RU"/>
        </w:rPr>
      </w:pPr>
      <w:r>
        <w:rPr>
          <w:bCs/>
          <w:lang w:eastAsia="ru-RU"/>
        </w:rPr>
        <w:t>при необходимости направления Заказчика в образовательную организацию иного</w:t>
      </w:r>
      <w:r>
        <w:rPr>
          <w:bCs/>
          <w:sz w:val="28"/>
          <w:szCs w:val="28"/>
          <w:lang w:eastAsia="ru-RU"/>
        </w:rPr>
        <w:t xml:space="preserve"> вида;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lang w:eastAsia="ru-RU"/>
        </w:rPr>
      </w:pPr>
      <w:r>
        <w:rPr>
          <w:bCs/>
          <w:lang w:eastAsia="ru-RU"/>
        </w:rPr>
        <w:t>при ненадлежащем исполнении обязательств договора;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lang w:eastAsia="ru-RU"/>
        </w:rPr>
      </w:pPr>
      <w:r>
        <w:rPr>
          <w:bCs/>
          <w:lang w:eastAsia="ru-RU"/>
        </w:rPr>
        <w:t>в иных случаях, предусмотренных законодательством Российской Федерации.</w:t>
      </w:r>
    </w:p>
    <w:p w:rsidR="00127F45" w:rsidRDefault="00127F45" w:rsidP="00127F4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lang w:eastAsia="ru-RU"/>
        </w:rPr>
      </w:pPr>
      <w:r>
        <w:rPr>
          <w:bCs/>
          <w:lang w:eastAsia="ru-RU"/>
        </w:rPr>
        <w:t>5.4.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127F45" w:rsidRDefault="00127F45" w:rsidP="00127F45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6. Заключительные положения</w:t>
      </w:r>
    </w:p>
    <w:p w:rsidR="00127F45" w:rsidRDefault="00127F45" w:rsidP="00127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официальном сайте образовательной организации в сети «Интернет» на дату заключения договора.</w:t>
      </w:r>
    </w:p>
    <w:p w:rsidR="00127F45" w:rsidRDefault="00127F45" w:rsidP="00127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6.2. 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приказа о зачислении ребенка Заказчика в образовательную организацию, до даты издания приказа об окончании обучения или отчисления ребенка заказчика из образовательной организации.</w:t>
      </w:r>
    </w:p>
    <w:p w:rsidR="00127F45" w:rsidRDefault="00127F45" w:rsidP="00127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6.3. Стороны по взаимному согласию вправе дополнить настоящий договор иными условиями.</w:t>
      </w:r>
    </w:p>
    <w:p w:rsidR="00127F45" w:rsidRDefault="00127F45" w:rsidP="00127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 Настоящий договор составлен в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двух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7F45" w:rsidRDefault="00127F45" w:rsidP="00127F45">
      <w:pPr>
        <w:rPr>
          <w:b/>
        </w:rPr>
      </w:pPr>
      <w:r>
        <w:rPr>
          <w:rFonts w:ascii="Arial" w:hAnsi="Arial" w:cs="Arial"/>
          <w:b/>
          <w:bCs/>
          <w:lang w:eastAsia="ru-RU"/>
        </w:rPr>
        <w:t xml:space="preserve">                                                     </w:t>
      </w:r>
      <w:r>
        <w:rPr>
          <w:b/>
        </w:rPr>
        <w:t>7. Действие договора</w:t>
      </w:r>
    </w:p>
    <w:p w:rsidR="00127F45" w:rsidRDefault="00127F45" w:rsidP="00127F45">
      <w:pPr>
        <w:jc w:val="center"/>
        <w:rPr>
          <w:b/>
        </w:rPr>
      </w:pPr>
    </w:p>
    <w:p w:rsidR="00127F45" w:rsidRDefault="00127F45" w:rsidP="00127F45">
      <w:r>
        <w:t xml:space="preserve">7.1. Срок действия договора </w:t>
      </w:r>
      <w:proofErr w:type="gramStart"/>
      <w:r>
        <w:t>с</w:t>
      </w:r>
      <w:proofErr w:type="gramEnd"/>
      <w:r>
        <w:t xml:space="preserve"> ____________ по __________ _ г.</w:t>
      </w:r>
    </w:p>
    <w:p w:rsidR="00127F45" w:rsidRDefault="00127F45" w:rsidP="00127F45"/>
    <w:p w:rsidR="00127F45" w:rsidRDefault="00127F45" w:rsidP="00127F4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p w:rsidR="00127F45" w:rsidRDefault="00127F45" w:rsidP="00127F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155"/>
      </w:tblGrid>
      <w:tr w:rsidR="00127F45" w:rsidTr="00127F45">
        <w:tc>
          <w:tcPr>
            <w:tcW w:w="5637" w:type="dxa"/>
          </w:tcPr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7F45" w:rsidRDefault="00127F45">
            <w:pPr>
              <w:shd w:val="clear" w:color="auto" w:fill="FFFFFF"/>
              <w:spacing w:line="317" w:lineRule="exact"/>
              <w:rPr>
                <w:color w:val="000000"/>
                <w:spacing w:val="-1"/>
              </w:rPr>
            </w:pPr>
          </w:p>
          <w:p w:rsidR="00127F45" w:rsidRDefault="00127F45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1"/>
              </w:rPr>
              <w:t>Муниципальное</w:t>
            </w:r>
            <w:r>
              <w:rPr>
                <w:color w:val="FF6600"/>
                <w:spacing w:val="-1"/>
              </w:rPr>
              <w:t xml:space="preserve"> </w:t>
            </w:r>
            <w:r>
              <w:rPr>
                <w:spacing w:val="-1"/>
              </w:rPr>
              <w:t xml:space="preserve">бюджетное дошкольное образовательное учреждение Центр развития </w:t>
            </w:r>
            <w:r>
              <w:t xml:space="preserve">ребенка - детский сад с приоритетным осуществлением деятельности по </w:t>
            </w:r>
            <w:r>
              <w:rPr>
                <w:spacing w:val="-1"/>
              </w:rPr>
              <w:t xml:space="preserve">физическому и художественно-эстетическому развитию детей городского </w:t>
            </w:r>
            <w:r>
              <w:rPr>
                <w:spacing w:val="-2"/>
              </w:rPr>
              <w:t xml:space="preserve">поселения «Рабочий поселок Чегдомын» Верхнебуреинского муниципального </w:t>
            </w:r>
            <w:r>
              <w:t>района Хабаровского края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(полное наименование образовательной </w:t>
            </w:r>
            <w:proofErr w:type="gramEnd"/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Организации)</w:t>
            </w:r>
            <w:proofErr w:type="gramEnd"/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682030,п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егдомын, ул.Парковая,15 а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(юридический адрес)</w:t>
            </w:r>
          </w:p>
          <w:p w:rsidR="00127F45" w:rsidRDefault="00127F45">
            <w:pPr>
              <w:shd w:val="clear" w:color="auto" w:fill="FFFFFF"/>
              <w:spacing w:line="317" w:lineRule="exact"/>
            </w:pPr>
            <w:r>
              <w:t>(банковские реквизиты</w:t>
            </w:r>
            <w:proofErr w:type="gramStart"/>
            <w:r>
              <w:t xml:space="preserve"> )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27F45" w:rsidRDefault="00127F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УФК по Хабаровскому краю (МБДОУ ЦРР л/с 20226Щ40010)</w:t>
            </w:r>
          </w:p>
          <w:p w:rsidR="00127F45" w:rsidRDefault="00127F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2710008262</w:t>
            </w:r>
          </w:p>
          <w:p w:rsidR="00127F45" w:rsidRDefault="00127F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 271001001</w:t>
            </w:r>
          </w:p>
          <w:p w:rsidR="00127F45" w:rsidRDefault="00127F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ОКТМО: 08614151051</w:t>
            </w:r>
          </w:p>
          <w:p w:rsidR="00127F45" w:rsidRDefault="00127F4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/счет: 40701810600001000042</w:t>
            </w:r>
          </w:p>
          <w:p w:rsidR="00127F45" w:rsidRDefault="00127F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Банк: ГРКЦ ГУ банка России по Хабаровскому краю г.Хабаровск</w:t>
            </w:r>
          </w:p>
          <w:p w:rsidR="00127F45" w:rsidRDefault="00127F4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БИК: 040813001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252" w:type="dxa"/>
          </w:tcPr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жительства, контактные данные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127F45" w:rsidRDefault="00127F4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127F45" w:rsidRDefault="00127F45" w:rsidP="00127F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F45" w:rsidRDefault="00127F45" w:rsidP="00127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127F45" w:rsidRDefault="00127F45" w:rsidP="00127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127F45" w:rsidRDefault="00127F45" w:rsidP="00127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127F45" w:rsidRDefault="00127F45" w:rsidP="00127F45">
      <w:pPr>
        <w:pStyle w:val="ConsPlusNonformat"/>
        <w:rPr>
          <w:rFonts w:ascii="Times New Roman" w:hAnsi="Times New Roman" w:cs="Times New Roman"/>
        </w:rPr>
      </w:pPr>
    </w:p>
    <w:p w:rsidR="00F36F91" w:rsidRDefault="00F36F91">
      <w:bookmarkStart w:id="0" w:name="_GoBack"/>
      <w:bookmarkEnd w:id="0"/>
    </w:p>
    <w:sectPr w:rsidR="00F3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F"/>
    <w:rsid w:val="000E054F"/>
    <w:rsid w:val="00127F45"/>
    <w:rsid w:val="00F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F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127F45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127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F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127F45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127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11717</Characters>
  <Application>Microsoft Office Word</Application>
  <DocSecurity>0</DocSecurity>
  <Lines>97</Lines>
  <Paragraphs>27</Paragraphs>
  <ScaleCrop>false</ScaleCrop>
  <Company>SanBuild &amp; SPecialiST RePack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2015-03-25T08:21:00Z</dcterms:created>
  <dcterms:modified xsi:type="dcterms:W3CDTF">2015-03-25T08:22:00Z</dcterms:modified>
</cp:coreProperties>
</file>