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3B" w:rsidRDefault="003D4B3B" w:rsidP="003D4B3B">
      <w:pPr>
        <w:spacing w:after="0" w:line="240" w:lineRule="auto"/>
        <w:ind w:left="-567"/>
        <w:jc w:val="center"/>
        <w:rPr>
          <w:rFonts w:ascii="Times New Roman" w:hAnsi="Times New Roman"/>
          <w:sz w:val="32"/>
          <w:szCs w:val="32"/>
        </w:rPr>
      </w:pPr>
    </w:p>
    <w:p w:rsidR="003D4B3B" w:rsidRDefault="003D4B3B" w:rsidP="003D4B3B">
      <w:pPr>
        <w:spacing w:after="0" w:line="240" w:lineRule="auto"/>
        <w:ind w:left="-567"/>
        <w:jc w:val="center"/>
        <w:rPr>
          <w:rFonts w:ascii="Times New Roman" w:hAnsi="Times New Roman"/>
          <w:sz w:val="32"/>
          <w:szCs w:val="32"/>
        </w:rPr>
      </w:pPr>
    </w:p>
    <w:p w:rsidR="003D4B3B" w:rsidRPr="000A5783" w:rsidRDefault="003D4B3B" w:rsidP="003D4B3B">
      <w:pPr>
        <w:spacing w:after="0" w:line="240" w:lineRule="auto"/>
        <w:ind w:left="-567"/>
        <w:jc w:val="center"/>
        <w:rPr>
          <w:rFonts w:ascii="Times New Roman" w:hAnsi="Times New Roman"/>
          <w:sz w:val="32"/>
          <w:szCs w:val="32"/>
        </w:rPr>
      </w:pPr>
      <w:r w:rsidRPr="000A5783">
        <w:rPr>
          <w:rFonts w:ascii="Times New Roman" w:hAnsi="Times New Roman"/>
          <w:sz w:val="32"/>
          <w:szCs w:val="32"/>
        </w:rPr>
        <w:t>Муниципальное казенное дошкольное образовательное учреждение</w:t>
      </w:r>
    </w:p>
    <w:p w:rsidR="003D4B3B" w:rsidRDefault="003D4B3B" w:rsidP="003D4B3B">
      <w:pPr>
        <w:spacing w:after="0" w:line="240" w:lineRule="auto"/>
        <w:ind w:left="-567"/>
        <w:jc w:val="center"/>
        <w:rPr>
          <w:rFonts w:ascii="Times New Roman" w:hAnsi="Times New Roman"/>
          <w:sz w:val="32"/>
          <w:szCs w:val="32"/>
        </w:rPr>
      </w:pPr>
      <w:r w:rsidRPr="000A5783">
        <w:rPr>
          <w:rFonts w:ascii="Times New Roman" w:hAnsi="Times New Roman"/>
          <w:sz w:val="32"/>
          <w:szCs w:val="32"/>
        </w:rPr>
        <w:t xml:space="preserve">Центр развития ребенка – детский сад </w:t>
      </w:r>
    </w:p>
    <w:p w:rsidR="003D4B3B" w:rsidRPr="000A5783" w:rsidRDefault="003D4B3B" w:rsidP="003D4B3B">
      <w:pPr>
        <w:spacing w:after="0" w:line="240" w:lineRule="auto"/>
        <w:ind w:left="-567"/>
        <w:jc w:val="center"/>
        <w:rPr>
          <w:rFonts w:ascii="Times New Roman" w:hAnsi="Times New Roman"/>
          <w:sz w:val="32"/>
          <w:szCs w:val="32"/>
        </w:rPr>
      </w:pPr>
      <w:r w:rsidRPr="000A5783">
        <w:rPr>
          <w:rFonts w:ascii="Times New Roman" w:hAnsi="Times New Roman"/>
          <w:sz w:val="32"/>
          <w:szCs w:val="32"/>
        </w:rPr>
        <w:t>городского поселения «Рабочий поселок Чегдомын»</w:t>
      </w:r>
    </w:p>
    <w:p w:rsidR="003D4B3B" w:rsidRPr="000A5783" w:rsidRDefault="003D4B3B" w:rsidP="003D4B3B">
      <w:pPr>
        <w:spacing w:after="0" w:line="240" w:lineRule="auto"/>
        <w:ind w:left="-567"/>
        <w:jc w:val="center"/>
        <w:rPr>
          <w:rFonts w:ascii="Times New Roman" w:hAnsi="Times New Roman"/>
          <w:sz w:val="32"/>
          <w:szCs w:val="32"/>
        </w:rPr>
      </w:pPr>
      <w:r w:rsidRPr="000A5783">
        <w:rPr>
          <w:rFonts w:ascii="Times New Roman" w:hAnsi="Times New Roman"/>
          <w:sz w:val="32"/>
          <w:szCs w:val="32"/>
        </w:rPr>
        <w:t>Верхнебуреинского муниципального района Хабаровского края</w:t>
      </w:r>
    </w:p>
    <w:p w:rsidR="003D4B3B" w:rsidRPr="000A5783" w:rsidRDefault="003D4B3B" w:rsidP="007F3E41">
      <w:pPr>
        <w:spacing w:beforeLines="25"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D4B3B" w:rsidRDefault="003D4B3B" w:rsidP="003D4B3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4B3B" w:rsidRDefault="003D4B3B" w:rsidP="003D4B3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4B3B" w:rsidRDefault="003D4B3B" w:rsidP="003D4B3B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D4B3B" w:rsidRDefault="003D4B3B" w:rsidP="003D4B3B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D4B3B" w:rsidRDefault="003D4B3B" w:rsidP="003D4B3B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D4B3B" w:rsidRDefault="003D4B3B" w:rsidP="003D4B3B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D4B3B" w:rsidRDefault="003D4B3B" w:rsidP="003D4B3B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D4B3B" w:rsidRDefault="003D4B3B" w:rsidP="003D4B3B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D4B3B" w:rsidRPr="009E7E54" w:rsidRDefault="003D4B3B" w:rsidP="003D4B3B">
      <w:pPr>
        <w:ind w:left="-567"/>
        <w:jc w:val="center"/>
        <w:rPr>
          <w:rFonts w:ascii="Times New Roman" w:hAnsi="Times New Roman"/>
          <w:b/>
          <w:sz w:val="48"/>
          <w:szCs w:val="48"/>
          <w:u w:val="single"/>
        </w:rPr>
      </w:pPr>
      <w:r>
        <w:rPr>
          <w:rFonts w:ascii="Times New Roman" w:hAnsi="Times New Roman"/>
          <w:b/>
          <w:sz w:val="48"/>
          <w:szCs w:val="48"/>
          <w:u w:val="single"/>
        </w:rPr>
        <w:t>Консультация для воспитателей</w:t>
      </w:r>
    </w:p>
    <w:p w:rsidR="003D4B3B" w:rsidRPr="003D4B3B" w:rsidRDefault="003D4B3B" w:rsidP="003D4B3B">
      <w:pPr>
        <w:ind w:left="-567"/>
        <w:jc w:val="center"/>
        <w:rPr>
          <w:rFonts w:ascii="Times New Roman" w:hAnsi="Times New Roman" w:cs="Times New Roman"/>
          <w:sz w:val="56"/>
          <w:szCs w:val="56"/>
        </w:rPr>
      </w:pPr>
      <w:r w:rsidRPr="003D4B3B">
        <w:rPr>
          <w:rFonts w:ascii="Times New Roman" w:hAnsi="Times New Roman" w:cs="Times New Roman"/>
          <w:sz w:val="56"/>
          <w:szCs w:val="56"/>
        </w:rPr>
        <w:t>«Пение – путь к здоровью»</w:t>
      </w:r>
    </w:p>
    <w:p w:rsidR="003D4B3B" w:rsidRPr="009E7E54" w:rsidRDefault="003D4B3B" w:rsidP="003D4B3B">
      <w:pPr>
        <w:jc w:val="center"/>
        <w:rPr>
          <w:rFonts w:ascii="Times New Roman" w:hAnsi="Times New Roman"/>
          <w:sz w:val="56"/>
          <w:szCs w:val="56"/>
        </w:rPr>
      </w:pPr>
    </w:p>
    <w:p w:rsidR="003D4B3B" w:rsidRDefault="003D4B3B" w:rsidP="003D4B3B">
      <w:pPr>
        <w:rPr>
          <w:rFonts w:ascii="Times New Roman" w:hAnsi="Times New Roman"/>
          <w:sz w:val="24"/>
          <w:szCs w:val="24"/>
        </w:rPr>
      </w:pPr>
    </w:p>
    <w:p w:rsidR="003D4B3B" w:rsidRDefault="003D4B3B" w:rsidP="003D4B3B">
      <w:pPr>
        <w:rPr>
          <w:rFonts w:ascii="Times New Roman" w:hAnsi="Times New Roman"/>
          <w:sz w:val="24"/>
          <w:szCs w:val="24"/>
        </w:rPr>
      </w:pPr>
    </w:p>
    <w:p w:rsidR="003D4B3B" w:rsidRDefault="003D4B3B" w:rsidP="003D4B3B">
      <w:pPr>
        <w:rPr>
          <w:rFonts w:ascii="Times New Roman" w:hAnsi="Times New Roman"/>
          <w:sz w:val="24"/>
          <w:szCs w:val="24"/>
        </w:rPr>
      </w:pPr>
    </w:p>
    <w:p w:rsidR="003D4B3B" w:rsidRPr="00776A31" w:rsidRDefault="003D4B3B" w:rsidP="003D4B3B">
      <w:pPr>
        <w:pStyle w:val="a3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Подготовила и провела:</w:t>
      </w:r>
    </w:p>
    <w:p w:rsidR="003D4B3B" w:rsidRDefault="003D4B3B" w:rsidP="003D4B3B">
      <w:pPr>
        <w:pStyle w:val="a3"/>
        <w:jc w:val="right"/>
        <w:rPr>
          <w:rFonts w:ascii="Times New Roman" w:hAnsi="Times New Roman"/>
          <w:sz w:val="36"/>
          <w:szCs w:val="36"/>
        </w:rPr>
      </w:pPr>
      <w:r w:rsidRPr="00776A31">
        <w:rPr>
          <w:rFonts w:ascii="Times New Roman" w:hAnsi="Times New Roman"/>
          <w:sz w:val="36"/>
          <w:szCs w:val="36"/>
        </w:rPr>
        <w:t>Редковская</w:t>
      </w:r>
      <w:r>
        <w:rPr>
          <w:rFonts w:ascii="Times New Roman" w:hAnsi="Times New Roman"/>
          <w:sz w:val="36"/>
          <w:szCs w:val="36"/>
        </w:rPr>
        <w:t xml:space="preserve"> </w:t>
      </w:r>
      <w:r w:rsidRPr="00776A31">
        <w:rPr>
          <w:rFonts w:ascii="Times New Roman" w:hAnsi="Times New Roman"/>
          <w:sz w:val="36"/>
          <w:szCs w:val="36"/>
        </w:rPr>
        <w:t xml:space="preserve"> Оксана Александровна</w:t>
      </w:r>
    </w:p>
    <w:p w:rsidR="003D4B3B" w:rsidRPr="00776A31" w:rsidRDefault="003D4B3B" w:rsidP="003D4B3B">
      <w:pPr>
        <w:pStyle w:val="a3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музыкальный руководитель</w:t>
      </w:r>
    </w:p>
    <w:p w:rsidR="003D4B3B" w:rsidRPr="00923AF0" w:rsidRDefault="003D4B3B" w:rsidP="003D4B3B">
      <w:pPr>
        <w:jc w:val="right"/>
        <w:rPr>
          <w:sz w:val="32"/>
          <w:szCs w:val="32"/>
        </w:rPr>
      </w:pPr>
    </w:p>
    <w:p w:rsidR="003D4B3B" w:rsidRDefault="003D4B3B" w:rsidP="003D4B3B">
      <w:pPr>
        <w:rPr>
          <w:rFonts w:ascii="Times New Roman" w:hAnsi="Times New Roman"/>
          <w:sz w:val="24"/>
          <w:szCs w:val="24"/>
        </w:rPr>
      </w:pPr>
    </w:p>
    <w:p w:rsidR="003D4B3B" w:rsidRDefault="003D4B3B" w:rsidP="003D4B3B">
      <w:pPr>
        <w:rPr>
          <w:rFonts w:ascii="Times New Roman" w:hAnsi="Times New Roman"/>
          <w:sz w:val="24"/>
          <w:szCs w:val="24"/>
        </w:rPr>
      </w:pPr>
    </w:p>
    <w:p w:rsidR="003D4B3B" w:rsidRDefault="003D4B3B" w:rsidP="003D4B3B">
      <w:pPr>
        <w:rPr>
          <w:rFonts w:ascii="Times New Roman" w:hAnsi="Times New Roman"/>
          <w:sz w:val="24"/>
          <w:szCs w:val="24"/>
        </w:rPr>
      </w:pPr>
    </w:p>
    <w:p w:rsidR="003D4B3B" w:rsidRDefault="003D4B3B" w:rsidP="003D4B3B">
      <w:pPr>
        <w:rPr>
          <w:rFonts w:ascii="Times New Roman" w:hAnsi="Times New Roman"/>
          <w:sz w:val="24"/>
          <w:szCs w:val="24"/>
        </w:rPr>
      </w:pPr>
    </w:p>
    <w:p w:rsidR="003D4B3B" w:rsidRDefault="003D4B3B" w:rsidP="003D4B3B">
      <w:pPr>
        <w:rPr>
          <w:rFonts w:ascii="Times New Roman" w:hAnsi="Times New Roman"/>
          <w:sz w:val="24"/>
          <w:szCs w:val="24"/>
        </w:rPr>
      </w:pPr>
    </w:p>
    <w:p w:rsidR="003D4B3B" w:rsidRDefault="003D4B3B" w:rsidP="003D4B3B">
      <w:pPr>
        <w:pStyle w:val="a5"/>
      </w:pPr>
    </w:p>
    <w:p w:rsidR="003D4B3B" w:rsidRDefault="003D4B3B" w:rsidP="003D4B3B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>Март</w:t>
      </w:r>
    </w:p>
    <w:p w:rsidR="003D4B3B" w:rsidRDefault="003D4B3B" w:rsidP="003D4B3B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>2013</w:t>
      </w:r>
      <w:r w:rsidRPr="000A5783">
        <w:rPr>
          <w:sz w:val="32"/>
          <w:szCs w:val="32"/>
        </w:rPr>
        <w:t>г.</w:t>
      </w:r>
    </w:p>
    <w:p w:rsidR="007F3E41" w:rsidRDefault="007F3E41" w:rsidP="007F3E4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773CC" w:rsidRPr="003D4B3B" w:rsidRDefault="000A4D05" w:rsidP="007F3E4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D4B3B">
        <w:rPr>
          <w:rFonts w:ascii="Times New Roman" w:hAnsi="Times New Roman" w:cs="Times New Roman"/>
          <w:b/>
          <w:sz w:val="40"/>
          <w:szCs w:val="40"/>
          <w:u w:val="single"/>
        </w:rPr>
        <w:t>«Пение – путь к здоровью»</w:t>
      </w:r>
    </w:p>
    <w:p w:rsidR="009C0E34" w:rsidRDefault="009C0E34" w:rsidP="003D4B3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D4B3B">
        <w:rPr>
          <w:rFonts w:ascii="Times New Roman" w:hAnsi="Times New Roman" w:cs="Times New Roman"/>
          <w:sz w:val="28"/>
          <w:szCs w:val="28"/>
        </w:rPr>
        <w:t xml:space="preserve">Каждый человек, родившись, получает от матушки-природы драгоценный и великий дар – особого качества музыкальный инструмент – голос. Некоторые </w:t>
      </w:r>
      <w:r>
        <w:rPr>
          <w:rFonts w:ascii="Times New Roman" w:hAnsi="Times New Roman" w:cs="Times New Roman"/>
          <w:sz w:val="28"/>
          <w:szCs w:val="28"/>
        </w:rPr>
        <w:t>учёные</w:t>
      </w:r>
      <w:r w:rsidRPr="003D4B3B">
        <w:rPr>
          <w:rFonts w:ascii="Times New Roman" w:hAnsi="Times New Roman" w:cs="Times New Roman"/>
          <w:sz w:val="28"/>
          <w:szCs w:val="28"/>
        </w:rPr>
        <w:t xml:space="preserve"> считают, что именно он способен стать основой, фундаментом всей музыкальной культуры человека в будущем. Необходимо лишь научиться правильно, владеть этим инструментом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D05" w:rsidRPr="003D4B3B" w:rsidRDefault="000A4D05" w:rsidP="003D4B3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D4B3B">
        <w:rPr>
          <w:rFonts w:ascii="Times New Roman" w:hAnsi="Times New Roman" w:cs="Times New Roman"/>
          <w:sz w:val="28"/>
          <w:szCs w:val="28"/>
        </w:rPr>
        <w:t>То, что существует связь между голосом, любым звуком и здоровьем человека, было установлено еще в древности. Поэтому при том или ином недомогании можно использовать звукотерапию. Для этого нужно всего лишь произнести определенный звук. Еще в древности было замечено: кто поет, тот омолаживается, кто не поет – стареет.</w:t>
      </w:r>
      <w:r w:rsidR="003D4B3B">
        <w:rPr>
          <w:rFonts w:ascii="Times New Roman" w:hAnsi="Times New Roman" w:cs="Times New Roman"/>
          <w:sz w:val="28"/>
          <w:szCs w:val="28"/>
        </w:rPr>
        <w:t xml:space="preserve"> </w:t>
      </w:r>
      <w:r w:rsidRPr="003D4B3B">
        <w:rPr>
          <w:rFonts w:ascii="Times New Roman" w:hAnsi="Times New Roman" w:cs="Times New Roman"/>
          <w:sz w:val="28"/>
          <w:szCs w:val="28"/>
        </w:rPr>
        <w:t>Музыкальные тоны связаны с человеческим организмом.</w:t>
      </w:r>
      <w:r w:rsidR="007F3E41">
        <w:rPr>
          <w:rFonts w:ascii="Times New Roman" w:hAnsi="Times New Roman" w:cs="Times New Roman"/>
          <w:sz w:val="28"/>
          <w:szCs w:val="28"/>
        </w:rPr>
        <w:t xml:space="preserve"> </w:t>
      </w:r>
      <w:r w:rsidRPr="003D4B3B">
        <w:rPr>
          <w:rFonts w:ascii="Times New Roman" w:hAnsi="Times New Roman" w:cs="Times New Roman"/>
          <w:sz w:val="28"/>
          <w:szCs w:val="28"/>
        </w:rPr>
        <w:t>Мозг, как и все органы</w:t>
      </w:r>
      <w:r w:rsidR="007C6E85" w:rsidRPr="003D4B3B">
        <w:rPr>
          <w:rFonts w:ascii="Times New Roman" w:hAnsi="Times New Roman" w:cs="Times New Roman"/>
          <w:sz w:val="28"/>
          <w:szCs w:val="28"/>
        </w:rPr>
        <w:t>,</w:t>
      </w:r>
      <w:r w:rsidRPr="003D4B3B">
        <w:rPr>
          <w:rFonts w:ascii="Times New Roman" w:hAnsi="Times New Roman" w:cs="Times New Roman"/>
          <w:sz w:val="28"/>
          <w:szCs w:val="28"/>
        </w:rPr>
        <w:t xml:space="preserve"> имеет  свой определенный тон и вибрации.</w:t>
      </w:r>
    </w:p>
    <w:p w:rsidR="003D4B3B" w:rsidRDefault="000A4D05" w:rsidP="003D4B3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D4B3B">
        <w:rPr>
          <w:rFonts w:ascii="Times New Roman" w:hAnsi="Times New Roman" w:cs="Times New Roman"/>
          <w:sz w:val="28"/>
          <w:szCs w:val="28"/>
        </w:rPr>
        <w:t xml:space="preserve">Как известно музыка состоит из нот, каждая из которых может волшебным образом воздействовать на наше здоровье и душевное состояние. </w:t>
      </w:r>
    </w:p>
    <w:p w:rsidR="003D4B3B" w:rsidRDefault="000A4D05" w:rsidP="003D4B3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D4B3B">
        <w:rPr>
          <w:rFonts w:ascii="Times New Roman" w:hAnsi="Times New Roman" w:cs="Times New Roman"/>
          <w:sz w:val="28"/>
          <w:szCs w:val="28"/>
        </w:rPr>
        <w:t>Считается, что сердцу соответствует «</w:t>
      </w:r>
      <w:r w:rsidRPr="003D4B3B">
        <w:rPr>
          <w:rFonts w:ascii="Times New Roman" w:hAnsi="Times New Roman" w:cs="Times New Roman"/>
          <w:b/>
          <w:sz w:val="28"/>
          <w:szCs w:val="28"/>
        </w:rPr>
        <w:t>ДО</w:t>
      </w:r>
      <w:r w:rsidRPr="003D4B3B">
        <w:rPr>
          <w:rFonts w:ascii="Times New Roman" w:hAnsi="Times New Roman" w:cs="Times New Roman"/>
          <w:sz w:val="28"/>
          <w:szCs w:val="28"/>
        </w:rPr>
        <w:t>», дыхательной системе –</w:t>
      </w:r>
      <w:r w:rsidR="003D4B3B">
        <w:rPr>
          <w:rFonts w:ascii="Times New Roman" w:hAnsi="Times New Roman" w:cs="Times New Roman"/>
          <w:sz w:val="28"/>
          <w:szCs w:val="28"/>
        </w:rPr>
        <w:t xml:space="preserve"> </w:t>
      </w:r>
      <w:r w:rsidRPr="003D4B3B">
        <w:rPr>
          <w:rFonts w:ascii="Times New Roman" w:hAnsi="Times New Roman" w:cs="Times New Roman"/>
          <w:sz w:val="28"/>
          <w:szCs w:val="28"/>
        </w:rPr>
        <w:t>«</w:t>
      </w:r>
      <w:r w:rsidRPr="003D4B3B">
        <w:rPr>
          <w:rFonts w:ascii="Times New Roman" w:hAnsi="Times New Roman" w:cs="Times New Roman"/>
          <w:b/>
          <w:sz w:val="28"/>
          <w:szCs w:val="28"/>
        </w:rPr>
        <w:t>РЕ</w:t>
      </w:r>
      <w:r w:rsidRPr="003D4B3B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0A4D05" w:rsidRPr="003D4B3B" w:rsidRDefault="000A4D05" w:rsidP="003D4B3B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  <w:r w:rsidRPr="003D4B3B">
        <w:rPr>
          <w:rFonts w:ascii="Times New Roman" w:hAnsi="Times New Roman" w:cs="Times New Roman"/>
          <w:sz w:val="28"/>
          <w:szCs w:val="28"/>
        </w:rPr>
        <w:t>печени – «</w:t>
      </w:r>
      <w:r w:rsidRPr="003D4B3B">
        <w:rPr>
          <w:rFonts w:ascii="Times New Roman" w:hAnsi="Times New Roman" w:cs="Times New Roman"/>
          <w:b/>
          <w:sz w:val="28"/>
          <w:szCs w:val="28"/>
        </w:rPr>
        <w:t>МИ</w:t>
      </w:r>
      <w:r w:rsidRPr="003D4B3B">
        <w:rPr>
          <w:rFonts w:ascii="Times New Roman" w:hAnsi="Times New Roman" w:cs="Times New Roman"/>
          <w:sz w:val="28"/>
          <w:szCs w:val="28"/>
        </w:rPr>
        <w:t>», почкам – «</w:t>
      </w:r>
      <w:r w:rsidRPr="003D4B3B">
        <w:rPr>
          <w:rFonts w:ascii="Times New Roman" w:hAnsi="Times New Roman" w:cs="Times New Roman"/>
          <w:b/>
          <w:sz w:val="28"/>
          <w:szCs w:val="28"/>
        </w:rPr>
        <w:t>ФА</w:t>
      </w:r>
      <w:r w:rsidRPr="003D4B3B">
        <w:rPr>
          <w:rFonts w:ascii="Times New Roman" w:hAnsi="Times New Roman" w:cs="Times New Roman"/>
          <w:sz w:val="28"/>
          <w:szCs w:val="28"/>
        </w:rPr>
        <w:t xml:space="preserve">», селезенке </w:t>
      </w:r>
      <w:r w:rsidR="003D4B3B">
        <w:rPr>
          <w:rFonts w:ascii="Times New Roman" w:hAnsi="Times New Roman" w:cs="Times New Roman"/>
          <w:sz w:val="28"/>
          <w:szCs w:val="28"/>
        </w:rPr>
        <w:t xml:space="preserve"> </w:t>
      </w:r>
      <w:r w:rsidRPr="003D4B3B">
        <w:rPr>
          <w:rFonts w:ascii="Times New Roman" w:hAnsi="Times New Roman" w:cs="Times New Roman"/>
          <w:sz w:val="28"/>
          <w:szCs w:val="28"/>
        </w:rPr>
        <w:t>– «</w:t>
      </w:r>
      <w:r w:rsidRPr="003D4B3B">
        <w:rPr>
          <w:rFonts w:ascii="Times New Roman" w:hAnsi="Times New Roman" w:cs="Times New Roman"/>
          <w:b/>
          <w:sz w:val="28"/>
          <w:szCs w:val="28"/>
        </w:rPr>
        <w:t>СОЛЬ</w:t>
      </w:r>
      <w:r w:rsidRPr="003D4B3B">
        <w:rPr>
          <w:rFonts w:ascii="Times New Roman" w:hAnsi="Times New Roman" w:cs="Times New Roman"/>
          <w:sz w:val="28"/>
          <w:szCs w:val="28"/>
        </w:rPr>
        <w:t>», желчному пузырю</w:t>
      </w:r>
      <w:r w:rsidR="003D4B3B">
        <w:rPr>
          <w:rFonts w:ascii="Times New Roman" w:hAnsi="Times New Roman" w:cs="Times New Roman"/>
          <w:sz w:val="28"/>
          <w:szCs w:val="28"/>
        </w:rPr>
        <w:t xml:space="preserve"> </w:t>
      </w:r>
      <w:r w:rsidR="003D4B3B" w:rsidRPr="003D4B3B">
        <w:rPr>
          <w:rFonts w:ascii="Times New Roman" w:hAnsi="Times New Roman" w:cs="Times New Roman"/>
          <w:sz w:val="28"/>
          <w:szCs w:val="28"/>
        </w:rPr>
        <w:t xml:space="preserve">- </w:t>
      </w:r>
      <w:r w:rsidRPr="003D4B3B">
        <w:rPr>
          <w:rFonts w:ascii="Times New Roman" w:hAnsi="Times New Roman" w:cs="Times New Roman"/>
          <w:sz w:val="28"/>
          <w:szCs w:val="28"/>
        </w:rPr>
        <w:t>«</w:t>
      </w:r>
      <w:r w:rsidRPr="003D4B3B">
        <w:rPr>
          <w:rFonts w:ascii="Times New Roman" w:hAnsi="Times New Roman" w:cs="Times New Roman"/>
          <w:b/>
          <w:sz w:val="28"/>
          <w:szCs w:val="28"/>
        </w:rPr>
        <w:t>ЛЯ</w:t>
      </w:r>
      <w:r w:rsidRPr="003D4B3B">
        <w:rPr>
          <w:rFonts w:ascii="Times New Roman" w:hAnsi="Times New Roman" w:cs="Times New Roman"/>
          <w:sz w:val="28"/>
          <w:szCs w:val="28"/>
        </w:rPr>
        <w:t>», пищеварительной системе – «</w:t>
      </w:r>
      <w:r w:rsidRPr="003D4B3B">
        <w:rPr>
          <w:rFonts w:ascii="Times New Roman" w:hAnsi="Times New Roman" w:cs="Times New Roman"/>
          <w:b/>
          <w:sz w:val="28"/>
          <w:szCs w:val="28"/>
        </w:rPr>
        <w:t>СИ</w:t>
      </w:r>
      <w:r w:rsidRPr="003D4B3B">
        <w:rPr>
          <w:rFonts w:ascii="Times New Roman" w:hAnsi="Times New Roman" w:cs="Times New Roman"/>
          <w:sz w:val="28"/>
          <w:szCs w:val="28"/>
        </w:rPr>
        <w:t>».</w:t>
      </w:r>
    </w:p>
    <w:p w:rsidR="003D4B3B" w:rsidRDefault="003D4B3B" w:rsidP="003D4B3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D4B3B">
        <w:rPr>
          <w:rFonts w:ascii="Times New Roman" w:hAnsi="Times New Roman" w:cs="Times New Roman"/>
          <w:sz w:val="28"/>
          <w:szCs w:val="28"/>
          <w:u w:val="single"/>
        </w:rPr>
        <w:t>Нота «ДО</w:t>
      </w:r>
      <w:r w:rsidR="000A4D05" w:rsidRPr="003D4B3B">
        <w:rPr>
          <w:rFonts w:ascii="Times New Roman" w:hAnsi="Times New Roman" w:cs="Times New Roman"/>
          <w:sz w:val="28"/>
          <w:szCs w:val="28"/>
        </w:rPr>
        <w:t>» повышает лидерские качества, избавляет от меланхолии и страхов.</w:t>
      </w:r>
    </w:p>
    <w:p w:rsidR="000A4D05" w:rsidRPr="003D4B3B" w:rsidRDefault="000A4D05" w:rsidP="003D4B3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D4B3B">
        <w:rPr>
          <w:rFonts w:ascii="Times New Roman" w:hAnsi="Times New Roman" w:cs="Times New Roman"/>
          <w:sz w:val="28"/>
          <w:szCs w:val="28"/>
        </w:rPr>
        <w:t>Она дарит силы, повышает гемоглобин, улучшает кровообращение.</w:t>
      </w:r>
    </w:p>
    <w:p w:rsidR="00FC59B5" w:rsidRPr="003D4B3B" w:rsidRDefault="00FC59B5" w:rsidP="003D4B3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D4B3B">
        <w:rPr>
          <w:rFonts w:ascii="Times New Roman" w:hAnsi="Times New Roman" w:cs="Times New Roman"/>
          <w:sz w:val="28"/>
          <w:szCs w:val="28"/>
          <w:u w:val="single"/>
        </w:rPr>
        <w:t>Нота «РЕ»</w:t>
      </w:r>
      <w:r w:rsidRPr="003D4B3B">
        <w:rPr>
          <w:rFonts w:ascii="Times New Roman" w:hAnsi="Times New Roman" w:cs="Times New Roman"/>
          <w:sz w:val="28"/>
          <w:szCs w:val="28"/>
        </w:rPr>
        <w:t xml:space="preserve"> очищает организм, помогает при астме и бронхите.</w:t>
      </w:r>
    </w:p>
    <w:p w:rsidR="00FC59B5" w:rsidRPr="003D4B3B" w:rsidRDefault="00FC59B5" w:rsidP="003D4B3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D4B3B">
        <w:rPr>
          <w:rFonts w:ascii="Times New Roman" w:hAnsi="Times New Roman" w:cs="Times New Roman"/>
          <w:sz w:val="28"/>
          <w:szCs w:val="28"/>
          <w:u w:val="single"/>
        </w:rPr>
        <w:t>Ноту «МИ»</w:t>
      </w:r>
      <w:r w:rsidRPr="003D4B3B">
        <w:rPr>
          <w:rFonts w:ascii="Times New Roman" w:hAnsi="Times New Roman" w:cs="Times New Roman"/>
          <w:sz w:val="28"/>
          <w:szCs w:val="28"/>
        </w:rPr>
        <w:t xml:space="preserve"> рекомендуется петь и слушать детям, склонным к беспорядку.</w:t>
      </w:r>
    </w:p>
    <w:p w:rsidR="00FC59B5" w:rsidRPr="003D4B3B" w:rsidRDefault="00FC59B5" w:rsidP="003D4B3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D4B3B">
        <w:rPr>
          <w:rFonts w:ascii="Times New Roman" w:hAnsi="Times New Roman" w:cs="Times New Roman"/>
          <w:sz w:val="28"/>
          <w:szCs w:val="28"/>
        </w:rPr>
        <w:t>Она стимулирует работу головного мозга, снимает головные боли. Улучшает зрение и состояние кожи. МИ активизирует протекание энергии по мышцам, нормализует работу нервных клеток, лечит печень.</w:t>
      </w:r>
    </w:p>
    <w:p w:rsidR="00FC59B5" w:rsidRPr="003D4B3B" w:rsidRDefault="00FC59B5" w:rsidP="003D4B3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D4B3B">
        <w:rPr>
          <w:rFonts w:ascii="Times New Roman" w:hAnsi="Times New Roman" w:cs="Times New Roman"/>
          <w:sz w:val="28"/>
          <w:szCs w:val="28"/>
          <w:u w:val="single"/>
        </w:rPr>
        <w:t>Вибрация ноты ФА</w:t>
      </w:r>
      <w:r w:rsidRPr="003D4B3B">
        <w:rPr>
          <w:rFonts w:ascii="Times New Roman" w:hAnsi="Times New Roman" w:cs="Times New Roman"/>
          <w:sz w:val="28"/>
          <w:szCs w:val="28"/>
        </w:rPr>
        <w:t xml:space="preserve"> нормализует давление, функционирование гормональных желез и иммунной системы. Фа уменьшает бессонницу, раздражительность, снимает простудные и аллергические проявления, в том числе температуру.</w:t>
      </w:r>
    </w:p>
    <w:p w:rsidR="00FC59B5" w:rsidRPr="003D4B3B" w:rsidRDefault="003D4B3B" w:rsidP="003D4B3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Нота </w:t>
      </w:r>
      <w:r w:rsidR="00FC59B5" w:rsidRPr="003D4B3B">
        <w:rPr>
          <w:rFonts w:ascii="Times New Roman" w:hAnsi="Times New Roman" w:cs="Times New Roman"/>
          <w:sz w:val="28"/>
          <w:szCs w:val="28"/>
          <w:u w:val="single"/>
        </w:rPr>
        <w:t>СОЛЬ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59B5" w:rsidRPr="003D4B3B">
        <w:rPr>
          <w:rFonts w:ascii="Times New Roman" w:hAnsi="Times New Roman" w:cs="Times New Roman"/>
          <w:sz w:val="28"/>
          <w:szCs w:val="28"/>
        </w:rPr>
        <w:t>улучшает работу спинного мозга и иммунной системы, успокаивает и повышает внимательность.</w:t>
      </w:r>
    </w:p>
    <w:p w:rsidR="00FC59B5" w:rsidRPr="003D4B3B" w:rsidRDefault="00FC59B5" w:rsidP="003D4B3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D4B3B">
        <w:rPr>
          <w:rFonts w:ascii="Times New Roman" w:hAnsi="Times New Roman" w:cs="Times New Roman"/>
          <w:sz w:val="28"/>
          <w:szCs w:val="28"/>
        </w:rPr>
        <w:t xml:space="preserve">Прослушивая </w:t>
      </w:r>
      <w:r w:rsidRPr="003D4B3B">
        <w:rPr>
          <w:rFonts w:ascii="Times New Roman" w:hAnsi="Times New Roman" w:cs="Times New Roman"/>
          <w:sz w:val="28"/>
          <w:szCs w:val="28"/>
          <w:u w:val="single"/>
        </w:rPr>
        <w:t>ноту ЛЯ</w:t>
      </w:r>
      <w:r w:rsidRPr="003D4B3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D4B3B">
        <w:rPr>
          <w:rFonts w:ascii="Times New Roman" w:hAnsi="Times New Roman" w:cs="Times New Roman"/>
          <w:sz w:val="28"/>
          <w:szCs w:val="28"/>
        </w:rPr>
        <w:t>можно усилить интуицию,</w:t>
      </w:r>
      <w:r w:rsidR="007C6E85" w:rsidRPr="003D4B3B">
        <w:rPr>
          <w:rFonts w:ascii="Times New Roman" w:hAnsi="Times New Roman" w:cs="Times New Roman"/>
          <w:sz w:val="28"/>
          <w:szCs w:val="28"/>
        </w:rPr>
        <w:t xml:space="preserve"> улучшить</w:t>
      </w:r>
      <w:r w:rsidRPr="003D4B3B">
        <w:rPr>
          <w:rFonts w:ascii="Times New Roman" w:hAnsi="Times New Roman" w:cs="Times New Roman"/>
          <w:sz w:val="28"/>
          <w:szCs w:val="28"/>
        </w:rPr>
        <w:t xml:space="preserve"> работу всех органов чувств и координацию движений.</w:t>
      </w:r>
      <w:r w:rsidR="003D4B3B">
        <w:rPr>
          <w:rFonts w:ascii="Times New Roman" w:hAnsi="Times New Roman" w:cs="Times New Roman"/>
          <w:sz w:val="28"/>
          <w:szCs w:val="28"/>
        </w:rPr>
        <w:t xml:space="preserve"> Эта нота успокаивает,</w:t>
      </w:r>
      <w:r w:rsidRPr="003D4B3B">
        <w:rPr>
          <w:rFonts w:ascii="Times New Roman" w:hAnsi="Times New Roman" w:cs="Times New Roman"/>
          <w:sz w:val="28"/>
          <w:szCs w:val="28"/>
        </w:rPr>
        <w:t xml:space="preserve"> лечит нервные болезни.</w:t>
      </w:r>
    </w:p>
    <w:p w:rsidR="00FC59B5" w:rsidRPr="003D4B3B" w:rsidRDefault="00FC59B5" w:rsidP="003D4B3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D4B3B">
        <w:rPr>
          <w:rFonts w:ascii="Times New Roman" w:hAnsi="Times New Roman" w:cs="Times New Roman"/>
          <w:sz w:val="28"/>
          <w:szCs w:val="28"/>
          <w:u w:val="single"/>
        </w:rPr>
        <w:t>Нота Си</w:t>
      </w:r>
      <w:r w:rsidRPr="003D4B3B">
        <w:rPr>
          <w:rFonts w:ascii="Times New Roman" w:hAnsi="Times New Roman" w:cs="Times New Roman"/>
          <w:sz w:val="28"/>
          <w:szCs w:val="28"/>
        </w:rPr>
        <w:t xml:space="preserve"> полож</w:t>
      </w:r>
      <w:r w:rsidR="003D4B3B">
        <w:rPr>
          <w:rFonts w:ascii="Times New Roman" w:hAnsi="Times New Roman" w:cs="Times New Roman"/>
          <w:sz w:val="28"/>
          <w:szCs w:val="28"/>
        </w:rPr>
        <w:t xml:space="preserve">ительно влияет на весь организм, </w:t>
      </w:r>
      <w:r w:rsidRPr="003D4B3B">
        <w:rPr>
          <w:rFonts w:ascii="Times New Roman" w:hAnsi="Times New Roman" w:cs="Times New Roman"/>
          <w:sz w:val="28"/>
          <w:szCs w:val="28"/>
        </w:rPr>
        <w:t>п</w:t>
      </w:r>
      <w:r w:rsidR="007C6E85" w:rsidRPr="003D4B3B">
        <w:rPr>
          <w:rFonts w:ascii="Times New Roman" w:hAnsi="Times New Roman" w:cs="Times New Roman"/>
          <w:sz w:val="28"/>
          <w:szCs w:val="28"/>
        </w:rPr>
        <w:t>оддерживая баланс минеральных в</w:t>
      </w:r>
      <w:r w:rsidRPr="003D4B3B">
        <w:rPr>
          <w:rFonts w:ascii="Times New Roman" w:hAnsi="Times New Roman" w:cs="Times New Roman"/>
          <w:sz w:val="28"/>
          <w:szCs w:val="28"/>
        </w:rPr>
        <w:t>еществ</w:t>
      </w:r>
      <w:r w:rsidR="007C6E85" w:rsidRPr="003D4B3B">
        <w:rPr>
          <w:rFonts w:ascii="Times New Roman" w:hAnsi="Times New Roman" w:cs="Times New Roman"/>
          <w:sz w:val="28"/>
          <w:szCs w:val="28"/>
        </w:rPr>
        <w:t xml:space="preserve"> и обменных процессов.</w:t>
      </w:r>
    </w:p>
    <w:p w:rsidR="003D4B3B" w:rsidRDefault="003D4B3B" w:rsidP="003D4B3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голос своего тела</w:t>
      </w:r>
      <w:r w:rsidR="00627E66" w:rsidRPr="003D4B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E66" w:rsidRPr="003D4B3B">
        <w:rPr>
          <w:rFonts w:ascii="Times New Roman" w:hAnsi="Times New Roman" w:cs="Times New Roman"/>
          <w:sz w:val="28"/>
          <w:szCs w:val="28"/>
        </w:rPr>
        <w:t>можно избавиться от напряжения, боли, улучшить умственные процессы, усилить собственную энергию, поднять уровень сознания на новую высоту.</w:t>
      </w:r>
    </w:p>
    <w:p w:rsidR="003D4B3B" w:rsidRDefault="00627E66" w:rsidP="003D4B3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D4B3B">
        <w:rPr>
          <w:rFonts w:ascii="Times New Roman" w:hAnsi="Times New Roman" w:cs="Times New Roman"/>
          <w:sz w:val="28"/>
          <w:szCs w:val="28"/>
        </w:rPr>
        <w:t xml:space="preserve"> Для достижения успеха требуется потратить лишь 15 минут в день.</w:t>
      </w:r>
      <w:r w:rsidR="001850FA" w:rsidRPr="003D4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E34" w:rsidRDefault="001850FA" w:rsidP="003D4B3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D4B3B">
        <w:rPr>
          <w:rFonts w:ascii="Times New Roman" w:hAnsi="Times New Roman" w:cs="Times New Roman"/>
          <w:sz w:val="28"/>
          <w:szCs w:val="28"/>
        </w:rPr>
        <w:t>Т</w:t>
      </w:r>
      <w:r w:rsidR="00627E66" w:rsidRPr="003D4B3B">
        <w:rPr>
          <w:rFonts w:ascii="Times New Roman" w:hAnsi="Times New Roman" w:cs="Times New Roman"/>
          <w:sz w:val="28"/>
          <w:szCs w:val="28"/>
        </w:rPr>
        <w:t>ысячи лет назад были открыты идеальные  вибрационные характеристики мантры «ОМ».</w:t>
      </w:r>
      <w:r w:rsidR="003D4B3B">
        <w:rPr>
          <w:rFonts w:ascii="Times New Roman" w:hAnsi="Times New Roman" w:cs="Times New Roman"/>
          <w:sz w:val="28"/>
          <w:szCs w:val="28"/>
        </w:rPr>
        <w:t xml:space="preserve"> </w:t>
      </w:r>
      <w:r w:rsidR="00627E66" w:rsidRPr="003D4B3B">
        <w:rPr>
          <w:rFonts w:ascii="Times New Roman" w:hAnsi="Times New Roman" w:cs="Times New Roman"/>
          <w:sz w:val="28"/>
          <w:szCs w:val="28"/>
        </w:rPr>
        <w:t>Звук освобождает энергию,</w:t>
      </w:r>
      <w:r w:rsidR="003D4B3B">
        <w:rPr>
          <w:rFonts w:ascii="Times New Roman" w:hAnsi="Times New Roman" w:cs="Times New Roman"/>
          <w:sz w:val="28"/>
          <w:szCs w:val="28"/>
        </w:rPr>
        <w:t xml:space="preserve"> </w:t>
      </w:r>
      <w:r w:rsidR="00627E66" w:rsidRPr="003D4B3B">
        <w:rPr>
          <w:rFonts w:ascii="Times New Roman" w:hAnsi="Times New Roman" w:cs="Times New Roman"/>
          <w:sz w:val="28"/>
          <w:szCs w:val="28"/>
        </w:rPr>
        <w:t>заключенную в теле,</w:t>
      </w:r>
      <w:r w:rsidR="003D4B3B">
        <w:rPr>
          <w:rFonts w:ascii="Times New Roman" w:hAnsi="Times New Roman" w:cs="Times New Roman"/>
          <w:sz w:val="28"/>
          <w:szCs w:val="28"/>
        </w:rPr>
        <w:t xml:space="preserve"> </w:t>
      </w:r>
      <w:r w:rsidR="00627E66" w:rsidRPr="003D4B3B">
        <w:rPr>
          <w:rFonts w:ascii="Times New Roman" w:hAnsi="Times New Roman" w:cs="Times New Roman"/>
          <w:sz w:val="28"/>
          <w:szCs w:val="28"/>
        </w:rPr>
        <w:t>активизирует эпифиз,</w:t>
      </w:r>
      <w:r w:rsidR="003D4B3B">
        <w:rPr>
          <w:rFonts w:ascii="Times New Roman" w:hAnsi="Times New Roman" w:cs="Times New Roman"/>
          <w:sz w:val="28"/>
          <w:szCs w:val="28"/>
        </w:rPr>
        <w:t xml:space="preserve"> </w:t>
      </w:r>
      <w:r w:rsidR="00627E66" w:rsidRPr="003D4B3B">
        <w:rPr>
          <w:rFonts w:ascii="Times New Roman" w:hAnsi="Times New Roman" w:cs="Times New Roman"/>
          <w:sz w:val="28"/>
          <w:szCs w:val="28"/>
        </w:rPr>
        <w:t>эффективен при опухолях мозга и при повышенном внутричерепном давлении.</w:t>
      </w:r>
      <w:r w:rsidRPr="003D4B3B">
        <w:rPr>
          <w:rFonts w:ascii="Times New Roman" w:hAnsi="Times New Roman" w:cs="Times New Roman"/>
          <w:sz w:val="28"/>
          <w:szCs w:val="28"/>
        </w:rPr>
        <w:t xml:space="preserve"> Все мантры начинающиеся со слога «ОМ», считаются более мощными по своему воздействию, чем остальные. Фактически </w:t>
      </w:r>
      <w:r w:rsidRPr="003D4B3B">
        <w:rPr>
          <w:rFonts w:ascii="Times New Roman" w:hAnsi="Times New Roman" w:cs="Times New Roman"/>
          <w:b/>
          <w:sz w:val="28"/>
          <w:szCs w:val="28"/>
        </w:rPr>
        <w:t>«ОМ»</w:t>
      </w:r>
      <w:r w:rsidRPr="003D4B3B">
        <w:rPr>
          <w:rFonts w:ascii="Times New Roman" w:hAnsi="Times New Roman" w:cs="Times New Roman"/>
          <w:sz w:val="28"/>
          <w:szCs w:val="28"/>
        </w:rPr>
        <w:t xml:space="preserve"> - это божья искра</w:t>
      </w:r>
      <w:r w:rsidR="003D4B3B">
        <w:rPr>
          <w:rFonts w:ascii="Times New Roman" w:hAnsi="Times New Roman" w:cs="Times New Roman"/>
          <w:sz w:val="28"/>
          <w:szCs w:val="28"/>
        </w:rPr>
        <w:t>, влияющая на вибрации человека</w:t>
      </w:r>
      <w:r w:rsidRPr="003D4B3B">
        <w:rPr>
          <w:rFonts w:ascii="Times New Roman" w:hAnsi="Times New Roman" w:cs="Times New Roman"/>
          <w:sz w:val="28"/>
          <w:szCs w:val="28"/>
        </w:rPr>
        <w:t>.</w:t>
      </w:r>
      <w:r w:rsidR="003D4B3B">
        <w:rPr>
          <w:rFonts w:ascii="Times New Roman" w:hAnsi="Times New Roman" w:cs="Times New Roman"/>
          <w:sz w:val="28"/>
          <w:szCs w:val="28"/>
        </w:rPr>
        <w:t xml:space="preserve"> </w:t>
      </w:r>
      <w:r w:rsidRPr="003D4B3B">
        <w:rPr>
          <w:rFonts w:ascii="Times New Roman" w:hAnsi="Times New Roman" w:cs="Times New Roman"/>
          <w:sz w:val="28"/>
          <w:szCs w:val="28"/>
        </w:rPr>
        <w:t>Очень важна интонация, с кот</w:t>
      </w:r>
      <w:r w:rsidR="003D4B3B">
        <w:rPr>
          <w:rFonts w:ascii="Times New Roman" w:hAnsi="Times New Roman" w:cs="Times New Roman"/>
          <w:sz w:val="28"/>
          <w:szCs w:val="28"/>
        </w:rPr>
        <w:t xml:space="preserve">орой произносится эта мантра.  </w:t>
      </w:r>
    </w:p>
    <w:p w:rsidR="009C0E34" w:rsidRDefault="009C0E34" w:rsidP="003D4B3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C59B5" w:rsidRPr="003D4B3B" w:rsidRDefault="001850FA" w:rsidP="003D4B3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D4B3B">
        <w:rPr>
          <w:rFonts w:ascii="Times New Roman" w:hAnsi="Times New Roman" w:cs="Times New Roman"/>
          <w:sz w:val="28"/>
          <w:szCs w:val="28"/>
        </w:rPr>
        <w:t xml:space="preserve">При акценте на </w:t>
      </w:r>
      <w:r w:rsidRPr="003D4B3B">
        <w:rPr>
          <w:rFonts w:ascii="Times New Roman" w:hAnsi="Times New Roman" w:cs="Times New Roman"/>
          <w:b/>
          <w:sz w:val="28"/>
          <w:szCs w:val="28"/>
        </w:rPr>
        <w:t>«</w:t>
      </w:r>
      <w:r w:rsidRPr="003D4B3B">
        <w:rPr>
          <w:rFonts w:ascii="Times New Roman" w:hAnsi="Times New Roman" w:cs="Times New Roman"/>
          <w:sz w:val="28"/>
          <w:szCs w:val="28"/>
        </w:rPr>
        <w:t>О</w:t>
      </w:r>
      <w:r w:rsidRPr="003D4B3B">
        <w:rPr>
          <w:rFonts w:ascii="Times New Roman" w:hAnsi="Times New Roman" w:cs="Times New Roman"/>
          <w:b/>
          <w:sz w:val="28"/>
          <w:szCs w:val="28"/>
        </w:rPr>
        <w:t>»</w:t>
      </w:r>
      <w:r w:rsidRPr="003D4B3B">
        <w:rPr>
          <w:rFonts w:ascii="Times New Roman" w:hAnsi="Times New Roman" w:cs="Times New Roman"/>
          <w:sz w:val="28"/>
          <w:szCs w:val="28"/>
        </w:rPr>
        <w:t xml:space="preserve"> и его протяжном произнесении воздействие происходит на собственное энергетическое поле и на внешнее окружение.</w:t>
      </w:r>
      <w:r w:rsidR="003D4B3B">
        <w:rPr>
          <w:rFonts w:ascii="Times New Roman" w:hAnsi="Times New Roman" w:cs="Times New Roman"/>
          <w:sz w:val="28"/>
          <w:szCs w:val="28"/>
        </w:rPr>
        <w:t xml:space="preserve"> </w:t>
      </w:r>
      <w:r w:rsidRPr="003D4B3B">
        <w:rPr>
          <w:rFonts w:ascii="Times New Roman" w:hAnsi="Times New Roman" w:cs="Times New Roman"/>
          <w:sz w:val="28"/>
          <w:szCs w:val="28"/>
        </w:rPr>
        <w:t xml:space="preserve">Протяжное и гудящее </w:t>
      </w:r>
      <w:r w:rsidRPr="003D4B3B">
        <w:rPr>
          <w:rFonts w:ascii="Times New Roman" w:hAnsi="Times New Roman" w:cs="Times New Roman"/>
          <w:b/>
          <w:sz w:val="28"/>
          <w:szCs w:val="28"/>
        </w:rPr>
        <w:t>«</w:t>
      </w:r>
      <w:r w:rsidRPr="003D4B3B">
        <w:rPr>
          <w:rFonts w:ascii="Times New Roman" w:hAnsi="Times New Roman" w:cs="Times New Roman"/>
          <w:sz w:val="28"/>
          <w:szCs w:val="28"/>
        </w:rPr>
        <w:t>ММММ</w:t>
      </w:r>
      <w:r w:rsidRPr="003D4B3B">
        <w:rPr>
          <w:rFonts w:ascii="Times New Roman" w:hAnsi="Times New Roman" w:cs="Times New Roman"/>
          <w:b/>
          <w:sz w:val="28"/>
          <w:szCs w:val="28"/>
        </w:rPr>
        <w:t>»</w:t>
      </w:r>
      <w:r w:rsidRPr="003D4B3B">
        <w:rPr>
          <w:rFonts w:ascii="Times New Roman" w:hAnsi="Times New Roman" w:cs="Times New Roman"/>
          <w:sz w:val="28"/>
          <w:szCs w:val="28"/>
        </w:rPr>
        <w:t xml:space="preserve"> производит более выраженный эффект на внутренние органы.</w:t>
      </w:r>
    </w:p>
    <w:p w:rsidR="001850FA" w:rsidRPr="003D4B3B" w:rsidRDefault="00092D2F" w:rsidP="003D4B3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D4B3B">
        <w:rPr>
          <w:rFonts w:ascii="Times New Roman" w:hAnsi="Times New Roman" w:cs="Times New Roman"/>
          <w:sz w:val="28"/>
          <w:szCs w:val="28"/>
        </w:rPr>
        <w:t>Мантра «</w:t>
      </w:r>
      <w:r w:rsidRPr="003D4B3B">
        <w:rPr>
          <w:rFonts w:ascii="Times New Roman" w:hAnsi="Times New Roman" w:cs="Times New Roman"/>
          <w:b/>
          <w:sz w:val="28"/>
          <w:szCs w:val="28"/>
        </w:rPr>
        <w:t>ИМ</w:t>
      </w:r>
      <w:r w:rsidRPr="003D4B3B">
        <w:rPr>
          <w:rFonts w:ascii="Times New Roman" w:hAnsi="Times New Roman" w:cs="Times New Roman"/>
          <w:sz w:val="28"/>
          <w:szCs w:val="28"/>
        </w:rPr>
        <w:t>» оказывает защитный, очищающий и гармонизирующий эффекты.</w:t>
      </w:r>
    </w:p>
    <w:p w:rsidR="00092D2F" w:rsidRPr="003D4B3B" w:rsidRDefault="00092D2F" w:rsidP="003D4B3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D4B3B">
        <w:rPr>
          <w:rFonts w:ascii="Times New Roman" w:hAnsi="Times New Roman" w:cs="Times New Roman"/>
          <w:sz w:val="28"/>
          <w:szCs w:val="28"/>
        </w:rPr>
        <w:t>При звуке «И» вибрирует глотка, гортань, уши, глаза, мозг. В горле сконцентрирована энергия, необходимая для перемен и улучшения слуха.</w:t>
      </w:r>
    </w:p>
    <w:p w:rsidR="00092D2F" w:rsidRPr="003D4B3B" w:rsidRDefault="00092D2F" w:rsidP="003D4B3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D4B3B">
        <w:rPr>
          <w:rFonts w:ascii="Times New Roman" w:hAnsi="Times New Roman" w:cs="Times New Roman"/>
          <w:sz w:val="28"/>
          <w:szCs w:val="28"/>
        </w:rPr>
        <w:t>«А» воздействует на грудь и дает команду клеткам настроиться на работу.</w:t>
      </w:r>
    </w:p>
    <w:p w:rsidR="00092D2F" w:rsidRPr="003D4B3B" w:rsidRDefault="00092D2F" w:rsidP="003D4B3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D4B3B">
        <w:rPr>
          <w:rFonts w:ascii="Times New Roman" w:hAnsi="Times New Roman" w:cs="Times New Roman"/>
          <w:sz w:val="28"/>
          <w:szCs w:val="28"/>
        </w:rPr>
        <w:t>«Н» лечит болезни головного мозга, активизирует интуитивные процессы и творческие способности.</w:t>
      </w:r>
    </w:p>
    <w:p w:rsidR="00092D2F" w:rsidRPr="003D4B3B" w:rsidRDefault="005155F1" w:rsidP="003D4B3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D4B3B">
        <w:rPr>
          <w:rFonts w:ascii="Times New Roman" w:hAnsi="Times New Roman" w:cs="Times New Roman"/>
          <w:sz w:val="28"/>
          <w:szCs w:val="28"/>
        </w:rPr>
        <w:t xml:space="preserve">«В» исправляет неполадки в </w:t>
      </w:r>
      <w:r w:rsidR="009C0E34" w:rsidRPr="003D4B3B">
        <w:rPr>
          <w:rFonts w:ascii="Times New Roman" w:hAnsi="Times New Roman" w:cs="Times New Roman"/>
          <w:sz w:val="28"/>
          <w:szCs w:val="28"/>
        </w:rPr>
        <w:t>нервной</w:t>
      </w:r>
      <w:r w:rsidRPr="003D4B3B">
        <w:rPr>
          <w:rFonts w:ascii="Times New Roman" w:hAnsi="Times New Roman" w:cs="Times New Roman"/>
          <w:sz w:val="28"/>
          <w:szCs w:val="28"/>
        </w:rPr>
        <w:t xml:space="preserve"> системе.</w:t>
      </w:r>
    </w:p>
    <w:p w:rsidR="005155F1" w:rsidRPr="003D4B3B" w:rsidRDefault="005155F1" w:rsidP="003D4B3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D4B3B">
        <w:rPr>
          <w:rFonts w:ascii="Times New Roman" w:hAnsi="Times New Roman" w:cs="Times New Roman"/>
          <w:sz w:val="28"/>
          <w:szCs w:val="28"/>
        </w:rPr>
        <w:t>«Е» действует на горло. Этот звук используется практически во всех сочетаниях. Он – чистильщик нашего организма.</w:t>
      </w:r>
    </w:p>
    <w:p w:rsidR="005155F1" w:rsidRPr="003D4B3B" w:rsidRDefault="005155F1" w:rsidP="003D4B3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D4B3B">
        <w:rPr>
          <w:rFonts w:ascii="Times New Roman" w:hAnsi="Times New Roman" w:cs="Times New Roman"/>
          <w:sz w:val="28"/>
          <w:szCs w:val="28"/>
        </w:rPr>
        <w:t xml:space="preserve">«У» вызывает колебания в глотке и гортани. Укрепляет уверенность в </w:t>
      </w:r>
      <w:r w:rsidR="009C0E34" w:rsidRPr="003D4B3B">
        <w:rPr>
          <w:rFonts w:ascii="Times New Roman" w:hAnsi="Times New Roman" w:cs="Times New Roman"/>
          <w:sz w:val="28"/>
          <w:szCs w:val="28"/>
        </w:rPr>
        <w:t>своих</w:t>
      </w:r>
      <w:r w:rsidRPr="003D4B3B">
        <w:rPr>
          <w:rFonts w:ascii="Times New Roman" w:hAnsi="Times New Roman" w:cs="Times New Roman"/>
          <w:sz w:val="28"/>
          <w:szCs w:val="28"/>
        </w:rPr>
        <w:t xml:space="preserve"> силах.</w:t>
      </w:r>
    </w:p>
    <w:p w:rsidR="005155F1" w:rsidRPr="003D4B3B" w:rsidRDefault="005155F1" w:rsidP="003D4B3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D4B3B">
        <w:rPr>
          <w:rFonts w:ascii="Times New Roman" w:hAnsi="Times New Roman" w:cs="Times New Roman"/>
          <w:sz w:val="28"/>
          <w:szCs w:val="28"/>
        </w:rPr>
        <w:t>«Э» используется в народе для снятия сглаза, испуга, а также дает нам красоту.</w:t>
      </w:r>
    </w:p>
    <w:p w:rsidR="005155F1" w:rsidRPr="003D4B3B" w:rsidRDefault="005155F1" w:rsidP="003D4B3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D4B3B">
        <w:rPr>
          <w:rFonts w:ascii="Times New Roman" w:hAnsi="Times New Roman" w:cs="Times New Roman"/>
          <w:sz w:val="28"/>
          <w:szCs w:val="28"/>
        </w:rPr>
        <w:t>Звуки «РЭ» помогают снять стрессы, страхи, заикания.</w:t>
      </w:r>
    </w:p>
    <w:p w:rsidR="00BA3EAA" w:rsidRPr="003D4B3B" w:rsidRDefault="00BA3EAA" w:rsidP="003D4B3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D4B3B">
        <w:rPr>
          <w:rFonts w:ascii="Times New Roman" w:hAnsi="Times New Roman" w:cs="Times New Roman"/>
          <w:sz w:val="28"/>
          <w:szCs w:val="28"/>
        </w:rPr>
        <w:t>Звуки «ТЭ» очищают душу от тяжести, укрепляют сердечно</w:t>
      </w:r>
      <w:r w:rsidR="009C0E34">
        <w:rPr>
          <w:rFonts w:ascii="Times New Roman" w:hAnsi="Times New Roman" w:cs="Times New Roman"/>
          <w:sz w:val="28"/>
          <w:szCs w:val="28"/>
        </w:rPr>
        <w:t xml:space="preserve"> </w:t>
      </w:r>
      <w:r w:rsidRPr="003D4B3B">
        <w:rPr>
          <w:rFonts w:ascii="Times New Roman" w:hAnsi="Times New Roman" w:cs="Times New Roman"/>
          <w:sz w:val="28"/>
          <w:szCs w:val="28"/>
        </w:rPr>
        <w:t>- сосудистую ситему.</w:t>
      </w:r>
    </w:p>
    <w:p w:rsidR="00003BA1" w:rsidRPr="003D4B3B" w:rsidRDefault="009C0E34" w:rsidP="003D4B3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Обучать детей, этой здоровьесберегающей технологии </w:t>
      </w:r>
      <w:r w:rsidR="00003BA1" w:rsidRPr="003D4B3B">
        <w:rPr>
          <w:rFonts w:ascii="Times New Roman" w:hAnsi="Times New Roman" w:cs="Times New Roman"/>
          <w:sz w:val="28"/>
          <w:szCs w:val="28"/>
        </w:rPr>
        <w:t xml:space="preserve">лучше всего, используя для этого свой собственный голос. Слушая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="00003BA1" w:rsidRPr="003D4B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ребёнок</w:t>
      </w:r>
      <w:r w:rsidR="00003BA1" w:rsidRPr="003D4B3B">
        <w:rPr>
          <w:rFonts w:ascii="Times New Roman" w:hAnsi="Times New Roman" w:cs="Times New Roman"/>
          <w:sz w:val="28"/>
          <w:szCs w:val="28"/>
        </w:rPr>
        <w:t xml:space="preserve"> сам начинает подпевать, старательно подражая выразительным интонациям голоса взрослого. Помните, что объем детского голоса невелик. Голосовые связки у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003BA1" w:rsidRPr="003D4B3B">
        <w:rPr>
          <w:rFonts w:ascii="Times New Roman" w:hAnsi="Times New Roman" w:cs="Times New Roman"/>
          <w:sz w:val="28"/>
          <w:szCs w:val="28"/>
        </w:rPr>
        <w:t xml:space="preserve"> тонкие и хрупкие. Поэтому весь голосовой аппарат ребенка требует осторожного и бережного отношения. </w:t>
      </w:r>
    </w:p>
    <w:p w:rsidR="009C0E34" w:rsidRPr="003D4B3B" w:rsidRDefault="009C0E34" w:rsidP="009C0E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D4B3B">
        <w:rPr>
          <w:rFonts w:ascii="Times New Roman" w:hAnsi="Times New Roman" w:cs="Times New Roman"/>
          <w:sz w:val="28"/>
          <w:szCs w:val="28"/>
        </w:rPr>
        <w:t xml:space="preserve">Как можно чаще пойте со своими детьми вслух и особенно полезно это делать в сочетании с танцем. Полезно для голоса и громко вскрикивать, одновременно раскрываясь всем телом, например, раскидывая руки и </w:t>
      </w:r>
      <w:proofErr w:type="gramStart"/>
      <w:r w:rsidRPr="003D4B3B">
        <w:rPr>
          <w:rFonts w:ascii="Times New Roman" w:hAnsi="Times New Roman" w:cs="Times New Roman"/>
          <w:sz w:val="28"/>
          <w:szCs w:val="28"/>
        </w:rPr>
        <w:t>задирая</w:t>
      </w:r>
      <w:proofErr w:type="gramEnd"/>
      <w:r w:rsidRPr="003D4B3B">
        <w:rPr>
          <w:rFonts w:ascii="Times New Roman" w:hAnsi="Times New Roman" w:cs="Times New Roman"/>
          <w:sz w:val="28"/>
          <w:szCs w:val="28"/>
        </w:rPr>
        <w:t xml:space="preserve"> голову, - это поможет вам и вашим детям чувствовать себя свободным человеком и сделает уверенным ваш голос.</w:t>
      </w:r>
    </w:p>
    <w:p w:rsidR="00003BA1" w:rsidRPr="003D4B3B" w:rsidRDefault="00003BA1" w:rsidP="003D4B3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155F1" w:rsidRPr="003D4B3B" w:rsidRDefault="005155F1" w:rsidP="003D4B3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sectPr w:rsidR="005155F1" w:rsidRPr="003D4B3B" w:rsidSect="003D4B3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856"/>
    <w:rsid w:val="00003BA1"/>
    <w:rsid w:val="00092D2F"/>
    <w:rsid w:val="000A4D05"/>
    <w:rsid w:val="001850FA"/>
    <w:rsid w:val="002A4AC6"/>
    <w:rsid w:val="003773CC"/>
    <w:rsid w:val="003D4B3B"/>
    <w:rsid w:val="005155F1"/>
    <w:rsid w:val="00627E66"/>
    <w:rsid w:val="007C6E85"/>
    <w:rsid w:val="007F3E41"/>
    <w:rsid w:val="008359EE"/>
    <w:rsid w:val="009C0E34"/>
    <w:rsid w:val="00BA3EAA"/>
    <w:rsid w:val="00C910D5"/>
    <w:rsid w:val="00D22856"/>
    <w:rsid w:val="00FC5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3BA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3D4B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D4B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D4B3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9</cp:revision>
  <cp:lastPrinted>2013-03-20T03:24:00Z</cp:lastPrinted>
  <dcterms:created xsi:type="dcterms:W3CDTF">2012-10-02T15:23:00Z</dcterms:created>
  <dcterms:modified xsi:type="dcterms:W3CDTF">2013-03-20T03:25:00Z</dcterms:modified>
</cp:coreProperties>
</file>