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EEE" w:rsidRPr="00C87EEE" w:rsidRDefault="00C87EEE" w:rsidP="00C87EEE">
      <w:pPr>
        <w:pStyle w:val="a3"/>
        <w:shd w:val="clear" w:color="auto" w:fill="FFFFFF"/>
        <w:spacing w:before="30" w:beforeAutospacing="0" w:after="30" w:afterAutospacing="0"/>
        <w:rPr>
          <w:color w:val="000000"/>
        </w:rPr>
      </w:pPr>
      <w:r w:rsidRPr="00C87EEE">
        <w:rPr>
          <w:color w:val="000000"/>
        </w:rPr>
        <w:drawing>
          <wp:inline distT="0" distB="0" distL="0" distR="0">
            <wp:extent cx="6057900" cy="9296400"/>
            <wp:effectExtent l="19050" t="0" r="0" b="0"/>
            <wp:docPr id="4" name="Рисунок 4" descr="G:\сайт\Изображение 013.jpg"/>
            <wp:cNvGraphicFramePr/>
            <a:graphic xmlns:a="http://schemas.openxmlformats.org/drawingml/2006/main">
              <a:graphicData uri="http://schemas.openxmlformats.org/drawingml/2006/picture">
                <pic:pic xmlns:pic="http://schemas.openxmlformats.org/drawingml/2006/picture">
                  <pic:nvPicPr>
                    <pic:cNvPr id="3074" name="Picture 2" descr="G:\сайт\Изображение 013.jpg"/>
                    <pic:cNvPicPr>
                      <a:picLocks noChangeAspect="1" noChangeArrowheads="1"/>
                    </pic:cNvPicPr>
                  </pic:nvPicPr>
                  <pic:blipFill>
                    <a:blip r:embed="rId6">
                      <a:clrChange>
                        <a:clrFrom>
                          <a:srgbClr val="EBEEFD"/>
                        </a:clrFrom>
                        <a:clrTo>
                          <a:srgbClr val="EBEEFD">
                            <a:alpha val="0"/>
                          </a:srgbClr>
                        </a:clrTo>
                      </a:clrChange>
                    </a:blip>
                    <a:srcRect/>
                    <a:stretch>
                      <a:fillRect/>
                    </a:stretch>
                  </pic:blipFill>
                  <pic:spPr bwMode="auto">
                    <a:xfrm>
                      <a:off x="0" y="0"/>
                      <a:ext cx="6060615" cy="9300567"/>
                    </a:xfrm>
                    <a:prstGeom prst="rect">
                      <a:avLst/>
                    </a:prstGeom>
                    <a:noFill/>
                  </pic:spPr>
                </pic:pic>
              </a:graphicData>
            </a:graphic>
          </wp:inline>
        </w:drawing>
      </w:r>
    </w:p>
    <w:p w:rsidR="00C87EEE" w:rsidRDefault="00C87EEE" w:rsidP="009E5123">
      <w:pPr>
        <w:pStyle w:val="textuser"/>
        <w:shd w:val="clear" w:color="auto" w:fill="FFFFFF"/>
        <w:spacing w:before="30" w:beforeAutospacing="0" w:after="30" w:afterAutospacing="0"/>
        <w:ind w:firstLine="284"/>
        <w:jc w:val="center"/>
        <w:rPr>
          <w:b/>
          <w:bCs/>
          <w:color w:val="000000"/>
        </w:rPr>
      </w:pPr>
    </w:p>
    <w:p w:rsidR="009E5123" w:rsidRDefault="009E5123" w:rsidP="009E5123">
      <w:pPr>
        <w:pStyle w:val="textuser"/>
        <w:shd w:val="clear" w:color="auto" w:fill="FFFFFF"/>
        <w:spacing w:before="30" w:beforeAutospacing="0" w:after="30" w:afterAutospacing="0"/>
        <w:ind w:firstLine="284"/>
        <w:jc w:val="center"/>
        <w:rPr>
          <w:rFonts w:ascii="Verdana" w:hAnsi="Verdana"/>
          <w:color w:val="000000"/>
          <w:sz w:val="20"/>
          <w:szCs w:val="20"/>
        </w:rPr>
      </w:pPr>
      <w:r>
        <w:rPr>
          <w:b/>
          <w:bCs/>
          <w:color w:val="000000"/>
        </w:rPr>
        <w:t>2. ПОРЯДОК </w:t>
      </w:r>
      <w:r>
        <w:rPr>
          <w:rStyle w:val="apple-converted-space"/>
          <w:b/>
          <w:bCs/>
          <w:color w:val="000000"/>
        </w:rPr>
        <w:t> </w:t>
      </w:r>
      <w:r>
        <w:rPr>
          <w:b/>
          <w:bCs/>
          <w:color w:val="000000"/>
        </w:rPr>
        <w:t>ПРИЕМА, ПЕРЕВОДА </w:t>
      </w:r>
      <w:r>
        <w:rPr>
          <w:rStyle w:val="apple-converted-space"/>
          <w:b/>
          <w:bCs/>
          <w:color w:val="000000"/>
        </w:rPr>
        <w:t> </w:t>
      </w:r>
      <w:r>
        <w:rPr>
          <w:b/>
          <w:bCs/>
          <w:color w:val="000000"/>
        </w:rPr>
        <w:t>И </w:t>
      </w:r>
      <w:r>
        <w:rPr>
          <w:rStyle w:val="apple-converted-space"/>
          <w:b/>
          <w:bCs/>
          <w:color w:val="000000"/>
        </w:rPr>
        <w:t> </w:t>
      </w:r>
      <w:r>
        <w:rPr>
          <w:b/>
          <w:bCs/>
          <w:color w:val="000000"/>
        </w:rPr>
        <w:t>УВОЛЬНЕНИЯ</w:t>
      </w:r>
    </w:p>
    <w:p w:rsidR="009E5123" w:rsidRDefault="009E5123" w:rsidP="009E5123">
      <w:pPr>
        <w:pStyle w:val="textuser"/>
        <w:shd w:val="clear" w:color="auto" w:fill="FFFFFF"/>
        <w:spacing w:before="30" w:beforeAutospacing="0" w:after="30" w:afterAutospacing="0"/>
        <w:ind w:firstLine="284"/>
        <w:jc w:val="center"/>
        <w:rPr>
          <w:rFonts w:ascii="Verdana" w:hAnsi="Verdana"/>
          <w:color w:val="000000"/>
          <w:sz w:val="20"/>
          <w:szCs w:val="20"/>
        </w:rPr>
      </w:pPr>
      <w:r>
        <w:rPr>
          <w:b/>
          <w:bCs/>
          <w:color w:val="000000"/>
        </w:rPr>
        <w:t>РАБОТНИКОВ</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2.1. Работники реализуют свое право на труд путем заключения трудового договора о работе в МБДОУ ЦРР.</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2.2. Трудовой договор между работником и учреждением заключается в письменной форме (на основании ст. 56 - 84 ТК РФ).</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2.3. При приеме на работу </w:t>
      </w:r>
      <w:proofErr w:type="gramStart"/>
      <w:r>
        <w:rPr>
          <w:color w:val="000000"/>
        </w:rPr>
        <w:t>поступающий</w:t>
      </w:r>
      <w:proofErr w:type="gramEnd"/>
      <w:r>
        <w:rPr>
          <w:color w:val="000000"/>
        </w:rPr>
        <w:t xml:space="preserve"> представляет следующие документы (ст.65 ТК РФ):</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паспорт;</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трудовую книжку;</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документ об образовании, повышении квалификации;</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страховое свидетельство государственного пенсионного страхования;</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медицинскую книжку установленного образца;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документы воинского учёта – для военнообязанных и лиц, подлежащих призыву на военную службу;</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справку об отсутствии судимости.</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2.4. </w:t>
      </w:r>
      <w:proofErr w:type="gramStart"/>
      <w:r>
        <w:rPr>
          <w:color w:val="000000"/>
        </w:rPr>
        <w:t>Молодым специалистам, окончившим высшие и средние специальные учреждения с отрывом от производства (очная форма обучения), принятым по должности «воспитатель», «медицинская сестра», «старшая медицинская сестра», «педагог-психолог», «учитель-логопед», «музыкальный руководитель», «инструктор по физкультуре» производятся доплаты в течение 3 лет со дня получения диплома об образовании в размере 30% и 20% должностного оклада соответственно.</w:t>
      </w:r>
      <w:proofErr w:type="gramEnd"/>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2.5. Лица, поступающие на работу по совместительству, предъявляют копию трудовой книжки или справку с места основной работы с указанием должности, графика работы, квалификационной категории.</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2.6. Работники-совместители, у которых имеется квалификационная категория, присвоенная по основному месту работы, представляют выписку из трудовой книжки, заверенную администрацией по месту основной работы.</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2.7. Прием на работу осуществляется в следующем порядке:</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оформляется заявление кандидата на должность на имя руководителя МБДОУ ЦРР;</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заключается и подписывается трудовой договор (на определенный срок, на неопределенный срок, на время выполнения определенной работы);</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издается приказ по ДОУ на основании заключенного трудового договора, содержание которого должно соответствовать условиям данного договора;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 приказ о приеме на работу объявляется работнику под роспись в 3-х </w:t>
      </w:r>
      <w:proofErr w:type="spellStart"/>
      <w:r>
        <w:rPr>
          <w:color w:val="000000"/>
        </w:rPr>
        <w:t>дневный</w:t>
      </w:r>
      <w:proofErr w:type="spellEnd"/>
      <w:r>
        <w:rPr>
          <w:color w:val="000000"/>
        </w:rPr>
        <w:t xml:space="preserve"> срок со дня подписания трудового договора;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оформляется личное дело на нового работника;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по требованию работника руководитель обязан выдать ему заверенную копию приказа (ст. 68 ТК РФ);</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заполняется личная карточка работника УФ № Т-2, утвержденная постановлением Госкомитета РФ по статистике от 06.04.2001 № 26 (автобиография, копия документов об образовании, квалификации, профессиональной подготовке, выписки из приказа о назначении, переводе и назначении, повышении).</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2.8. При приеме работника на работу или переводе его на другую работу руководитель МБДОУ ЦРР обязан:</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разъяснить его права и обязанности;</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lastRenderedPageBreak/>
        <w:t>— познакомить с должностной инструкцией, содержанием и характером его работы, условиями оплаты труда;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познакомить с Уставом МБДОУ ЦРР, Правилами внутреннего трудового распорядка, Коллективным договором, локальными актами (правилами противопожарной безопасности, инструкцией по охране жизни и здоровья детей, инструкцией по охране труда);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познакомить с Положениями о службах, органах самоуправления;</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с Концепцией развития учреждения, Программой развития и основной общеобразовательной программой (для педагогов).</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2.9. На всех работников, проработавших более 5 дней, ведутся трудовые книжки в установленном порядке.</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2.10. 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2.11. Условие об испытании должно быть указано в трудовом договоре и приказе (на срок не более 3 месяцев, а для руководителей, их заместителей, главных бухгалтеров — не более 6 месяцев), отсутствие в трудовом договоре условия об испытании означает, что работник принят без испытания.</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2.12. В период испытания на работника распространяются все нормативно-правовые и локальные акты, как и для работника, принятого на постоянную работу.</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2.13. </w:t>
      </w:r>
      <w:proofErr w:type="gramStart"/>
      <w:r>
        <w:rPr>
          <w:color w:val="000000"/>
        </w:rPr>
        <w:t>Испытания при приеме на работу не устанавливаются для: беременных женщин, несовершеннолетних, молодых специалистов, для приглашенных на работу в порядке перевода по согласованию между работодателями.</w:t>
      </w:r>
      <w:proofErr w:type="gramEnd"/>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2.14. 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w:t>
      </w:r>
      <w:proofErr w:type="gramStart"/>
      <w:r>
        <w:rPr>
          <w:color w:val="000000"/>
        </w:rPr>
        <w:t>,</w:t>
      </w:r>
      <w:proofErr w:type="gramEnd"/>
      <w:r>
        <w:rPr>
          <w:color w:val="000000"/>
        </w:rPr>
        <w:t xml:space="preserve"> чем за 3 дня в письменной форме с указанием причин (ст. 71 ТК РФ).</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2.15. При заключении трудового договора впервые трудовая книжка, страховое свидетельство государственного пенсионного страхования оформляются в МБДОУ ЦРР.</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2.16. Трудовые книжки хранятся у руководителя МБДОУ ЦРР наравне с ценными документами — в условиях, гарантирующих их недоступность для посторонних лиц.</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2.17. При приеме работника с источниками повышенной опасности руководитель организует обучение и проверку знаний соответствующих правил охраны труда.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2.18. Руководитель обязан обеспечить медицинское освидетельствование работников.</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2.19. 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2.20. В связи с изменениями в организации работы в МБДОУ ЦРР (изменение количества групп, режима работы, введение новых форм обучения и воспитания и т. п.) при продолжении работы в той же должности допускается изменение существенных условий труда работника: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системы и условий оплаты труда;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льгот;</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режима работы (установление или отмена неполного рабочего времени, совмещение профессий и др.);</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наименования должности и др.</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Об этом работник должен быть поставлен в известность в письменной форме не </w:t>
      </w:r>
      <w:proofErr w:type="gramStart"/>
      <w:r>
        <w:rPr>
          <w:color w:val="000000"/>
        </w:rPr>
        <w:t>позднее</w:t>
      </w:r>
      <w:proofErr w:type="gramEnd"/>
      <w:r>
        <w:rPr>
          <w:color w:val="000000"/>
        </w:rPr>
        <w:t xml:space="preserve"> чем за 2 месяца до их введения (ст. 73 ТК РФ).</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lastRenderedPageBreak/>
        <w:t>2.21. Трудовой </w:t>
      </w:r>
      <w:r>
        <w:rPr>
          <w:rStyle w:val="apple-converted-space"/>
          <w:color w:val="000000"/>
        </w:rPr>
        <w:t> </w:t>
      </w:r>
      <w:r>
        <w:rPr>
          <w:color w:val="000000"/>
        </w:rPr>
        <w:t>договор, заключенный на </w:t>
      </w:r>
      <w:r>
        <w:rPr>
          <w:rStyle w:val="apple-converted-space"/>
          <w:color w:val="000000"/>
        </w:rPr>
        <w:t> </w:t>
      </w:r>
      <w:r>
        <w:rPr>
          <w:color w:val="000000"/>
        </w:rPr>
        <w:t>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статьями 81 и 83 ТК РФ.</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2.22. 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согласия комитета первичной профсоюзной организации.</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2.23. Увольнение работника (ст. 81 ТК РФ):</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за неоднократное неисполнение работником трудовых обязанностей без уважительных причин, если он имеет дисциплинарное взыскание (п. 5 ст. 81 ТК РФ);</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прогул или отсутствие на рабочем месте работника более 4 часов подряд в течение рабочего дня без уважительных причин (ст. 81, п. 6а);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появление на работе в состоянии алкогольного, </w:t>
      </w:r>
      <w:r>
        <w:rPr>
          <w:rStyle w:val="apple-converted-space"/>
          <w:color w:val="000000"/>
        </w:rPr>
        <w:t> </w:t>
      </w:r>
      <w:r>
        <w:rPr>
          <w:color w:val="000000"/>
        </w:rPr>
        <w:t>наркотического или иного токсического опьянения (п. 6 б);</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совершение по месту работы хищения (ст. 81, п. 6 г);</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совершение работником, выполняющим воспитательные функции, аморального поступка, несовместимого с продолжением данной работы (ст. 81, п. 8);</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proofErr w:type="gramStart"/>
      <w:r>
        <w:rPr>
          <w:color w:val="000000"/>
        </w:rPr>
        <w:t>— производится при условии доказанности вины увольняемого в совершенном проступке без согласования с комитетом первичной профсоюзной организации.</w:t>
      </w:r>
      <w:proofErr w:type="gramEnd"/>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2.24. 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p>
    <w:p w:rsidR="009E5123" w:rsidRDefault="009E5123" w:rsidP="009E5123">
      <w:pPr>
        <w:pStyle w:val="textuser"/>
        <w:shd w:val="clear" w:color="auto" w:fill="FFFFFF"/>
        <w:spacing w:before="30" w:beforeAutospacing="0" w:after="30" w:afterAutospacing="0"/>
        <w:ind w:firstLine="284"/>
        <w:jc w:val="center"/>
        <w:rPr>
          <w:rFonts w:ascii="Verdana" w:hAnsi="Verdana"/>
          <w:color w:val="000000"/>
          <w:sz w:val="20"/>
          <w:szCs w:val="20"/>
        </w:rPr>
      </w:pPr>
      <w:r>
        <w:rPr>
          <w:b/>
          <w:bCs/>
          <w:color w:val="000000"/>
        </w:rPr>
        <w:t>3. ОБЯЗАННОСТИ  </w:t>
      </w:r>
      <w:r>
        <w:rPr>
          <w:rStyle w:val="apple-converted-space"/>
          <w:b/>
          <w:bCs/>
          <w:color w:val="000000"/>
        </w:rPr>
        <w:t> </w:t>
      </w:r>
      <w:r>
        <w:rPr>
          <w:b/>
          <w:bCs/>
          <w:color w:val="000000"/>
        </w:rPr>
        <w:t>И  </w:t>
      </w:r>
      <w:r>
        <w:rPr>
          <w:rStyle w:val="apple-converted-space"/>
          <w:b/>
          <w:bCs/>
          <w:color w:val="000000"/>
        </w:rPr>
        <w:t> </w:t>
      </w:r>
      <w:r>
        <w:rPr>
          <w:b/>
          <w:bCs/>
          <w:color w:val="000000"/>
        </w:rPr>
        <w:t>ПОЛНОМОЧИЯ  </w:t>
      </w:r>
      <w:r>
        <w:rPr>
          <w:rStyle w:val="apple-converted-space"/>
          <w:b/>
          <w:bCs/>
          <w:color w:val="000000"/>
        </w:rPr>
        <w:t> </w:t>
      </w:r>
      <w:r>
        <w:rPr>
          <w:b/>
          <w:bCs/>
          <w:color w:val="000000"/>
        </w:rPr>
        <w:t>АДМИНИСТРАЦИИ</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Администрация ДОУ обязана: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3.1. Обеспечивать выполнение требований Устава ДОУ и Правил внутреннего трудового распорядка.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3.2. Организовать труд воспитателей, специалистов, обслуживающего персонала в соответствии с их специальностью.</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3.3. Закрепить за каждым сотрудником соответствующее его обязанностям определенное рабочее место и оборудование. Своевременно знакомить с годовым планом, графиком работы.</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До ухода сотрудников в отпуск информировать о внутренних перемещениях в связи с производственной необходимостью и в силу других обстоятельств.</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3.4. Создать необходимые условия для работы персонала в соответствии с </w:t>
      </w:r>
      <w:proofErr w:type="spellStart"/>
      <w:r>
        <w:rPr>
          <w:color w:val="000000"/>
        </w:rPr>
        <w:t>СанПиНами</w:t>
      </w:r>
      <w:proofErr w:type="spellEnd"/>
      <w:r>
        <w:rPr>
          <w:color w:val="000000"/>
        </w:rPr>
        <w:t>; соблюдать </w:t>
      </w:r>
      <w:r>
        <w:rPr>
          <w:rStyle w:val="apple-converted-space"/>
          <w:color w:val="000000"/>
        </w:rPr>
        <w:t> </w:t>
      </w:r>
      <w:r>
        <w:rPr>
          <w:color w:val="000000"/>
        </w:rPr>
        <w:t>правила </w:t>
      </w:r>
      <w:r>
        <w:rPr>
          <w:rStyle w:val="apple-converted-space"/>
          <w:color w:val="000000"/>
        </w:rPr>
        <w:t> </w:t>
      </w:r>
      <w:r>
        <w:rPr>
          <w:color w:val="000000"/>
        </w:rPr>
        <w:t>охраны труда, осуществлять необходимые мероприятия по пожарной безопасности и производственной санитарии.</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3.5. Укреплять трудовую дисциплину за счет устранения потерь рабочего времени, применять меры воздействия к нарушителям трудовой дисциплины, учитывая мнения коллектива; осуществлять организаторскую работу, обеспечивающую </w:t>
      </w:r>
      <w:proofErr w:type="gramStart"/>
      <w:r>
        <w:rPr>
          <w:color w:val="000000"/>
        </w:rPr>
        <w:t>контроль за</w:t>
      </w:r>
      <w:proofErr w:type="gramEnd"/>
      <w:r>
        <w:rPr>
          <w:color w:val="000000"/>
        </w:rPr>
        <w:t xml:space="preserve"> качеством работы по реализации основной общеобразовательной программы.</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3.6. Создать условия, обеспечивающие охрану жизни и здоровья детей, принимать необходимые меры по профилактике травматизма, профессиональных и других заболеваний работников ДОУ и детей. Администрация несет ответственность за сохранность жизни и здоровья детей во время их пребывания в учреждении, на экскурсиях, на прогулке, на занятиях, во время проведения конкурсов, соревнований.</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lastRenderedPageBreak/>
        <w:t>3.7. Совершенствовать воспитательно-образовательный процесс, создавать условия для развития творческого потенциала участников педагогического процесса, создавать условия для инновационной деятельности.</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3.8. Создавать необходимые условия для совмещения работы с учебой, для систематического повышения квалификации.</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3.9. Принимать меры к своевременному обеспечению ДОУ учебно-наглядными, методическими пособиями и инвентарем для организации эффективной работы.</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3.10. Своевременно рассматривать предложения сотрудников, направленные на повышение эффективности и качества работы ДОУ, поддерживать и поощрять лучших работников.</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3.11.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3.12. Своевременно предоставлять работникам отпуск, в соответствии с установленным графиком.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3.13. Обеспечивать работникам предоставление установленных законодательством льгот и преимуществ.</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3.14. Создавать педагогическому Совету необходимые условия для выполнения своих полномочий и в целях улучшения воспитательной работы:</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способствовать созданию в трудовом коллективе деловой, творческой обстановки;</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всемерно поддерживать инициативу и активность работников, обеспечивать их участие в управлении учреждением, в полной мере используя общие собрания коллектива, педагогического Совета, производственные и оперативные совещания, другие формы самоуправления;</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своевременно рассматривать критические замечания и сообщать о принятых мерах.</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p>
    <w:p w:rsidR="009E5123" w:rsidRDefault="009E5123" w:rsidP="009E5123">
      <w:pPr>
        <w:pStyle w:val="textuser"/>
        <w:shd w:val="clear" w:color="auto" w:fill="FFFFFF"/>
        <w:spacing w:before="30" w:beforeAutospacing="0" w:after="30" w:afterAutospacing="0"/>
        <w:ind w:firstLine="284"/>
        <w:jc w:val="center"/>
        <w:rPr>
          <w:rFonts w:ascii="Verdana" w:hAnsi="Verdana"/>
          <w:color w:val="000000"/>
          <w:sz w:val="20"/>
          <w:szCs w:val="20"/>
        </w:rPr>
      </w:pPr>
      <w:r>
        <w:rPr>
          <w:b/>
          <w:bCs/>
          <w:caps/>
          <w:color w:val="000000"/>
        </w:rPr>
        <w:t>4.    </w:t>
      </w:r>
      <w:r>
        <w:rPr>
          <w:rStyle w:val="apple-converted-space"/>
          <w:b/>
          <w:bCs/>
          <w:caps/>
          <w:color w:val="000000"/>
        </w:rPr>
        <w:t> </w:t>
      </w:r>
      <w:r>
        <w:rPr>
          <w:b/>
          <w:bCs/>
          <w:caps/>
          <w:color w:val="000000"/>
        </w:rPr>
        <w:t>ЗАВЕДУЮЩИЙ МБДОУ ЦРР:</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4.1. Непосредственно управляет учреждением в соответствии с Уставом, Лицензией, МДОУ ЦРР.</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Совместно с педагогическим Советом и другими общественными организациями учреждения организует разработку и утверждение концепции образовательных программ, тематических планов, технологий, методических рекомендаций и других локальных актов.</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Комплектует группы детей МБДОУ ЦРР, обеспечивает их социальную защиту.</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Участвует в деятельности педагогического Совета, координирует деятельность общественных организаций (ст. 23-24, 27).</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4.2. Обеспечивает</w:t>
      </w:r>
      <w:r>
        <w:rPr>
          <w:rStyle w:val="apple-converted-space"/>
          <w:color w:val="000000"/>
        </w:rPr>
        <w:t> </w:t>
      </w:r>
      <w:r>
        <w:rPr>
          <w:color w:val="000000"/>
        </w:rPr>
        <w:t> необходимые </w:t>
      </w:r>
      <w:r>
        <w:rPr>
          <w:rStyle w:val="apple-converted-space"/>
          <w:color w:val="000000"/>
        </w:rPr>
        <w:t> </w:t>
      </w:r>
      <w:r>
        <w:rPr>
          <w:color w:val="000000"/>
        </w:rPr>
        <w:t xml:space="preserve">условия для функционирования служб: медицинской, психологической, методической, структурного подразделения — пищеблока, а также </w:t>
      </w:r>
      <w:proofErr w:type="gramStart"/>
      <w:r>
        <w:rPr>
          <w:color w:val="000000"/>
        </w:rPr>
        <w:t>контроль за</w:t>
      </w:r>
      <w:proofErr w:type="gramEnd"/>
      <w:r>
        <w:rPr>
          <w:color w:val="000000"/>
        </w:rPr>
        <w:t xml:space="preserve"> их работой в целях укрепления и охраны здоровья детей и сотрудников.</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4.3. Обеспечивает рациональное использование бюджетных и внебюджетных ассигнований, а также средств, поступающих из других источников финансирования (Бюджетный кодекс РФ, Трудовой кодекс РФ, Налоговый кодекс РФ, Федеральный закон «О бухгалтерском учете»).</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4.4. Распоряжается имеющимся имуществом и средствами; </w:t>
      </w:r>
      <w:proofErr w:type="gramStart"/>
      <w:r>
        <w:rPr>
          <w:color w:val="000000"/>
        </w:rPr>
        <w:t>предоставляет ежегодный отчет</w:t>
      </w:r>
      <w:proofErr w:type="gramEnd"/>
      <w:r>
        <w:rPr>
          <w:color w:val="000000"/>
        </w:rPr>
        <w:t xml:space="preserve"> о расходовании средств, поступающих на счёт учреждения.</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4.5. Обеспечивает учет, сохранность и пополнение учебно-материальной базы, соблюдение правил </w:t>
      </w:r>
      <w:proofErr w:type="spellStart"/>
      <w:r>
        <w:rPr>
          <w:color w:val="000000"/>
        </w:rPr>
        <w:t>СНиПов</w:t>
      </w:r>
      <w:proofErr w:type="spellEnd"/>
      <w:r>
        <w:rPr>
          <w:color w:val="000000"/>
        </w:rPr>
        <w:t xml:space="preserve"> и охраны труда.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4.6. Осуществляет подбор и расстановку кадров; устанавливает в соответствии с ТК РФ, Правилами внутреннего трудового распорядка, Тарифно-квалификационными </w:t>
      </w:r>
      <w:r>
        <w:rPr>
          <w:color w:val="000000"/>
        </w:rPr>
        <w:lastRenderedPageBreak/>
        <w:t>характеристиками должностные обязанности сотрудников, создает условия для повышения профессионального мастерства, обеспечивает выполнение коллективного договора между администрацией и коллективом МБДОУ ЦРР.</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4.7. Координирует работу структурных подразделений.</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Обеспечивает выполнение приказов, распоряжений, инструктивных писем вышестоящих организаций по вопросам охраны труда и безопасности жизнедеятельности, предписаний органов государственного надзора, технической инспекции труда (ст. 209-231 ТК РФ).</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4.8. Планирует и осуществляет мероприятия по охране труда в соответствии с коллективным договором, обеспечивает безопасную эксплуатацию совместно с заместителем по АХР инженерно-технических коммуникаций, оборудования и принимает меры по приведению их в соответствии с </w:t>
      </w:r>
      <w:proofErr w:type="spellStart"/>
      <w:r>
        <w:rPr>
          <w:color w:val="000000"/>
        </w:rPr>
        <w:t>ГОСТом</w:t>
      </w:r>
      <w:proofErr w:type="spellEnd"/>
      <w:r>
        <w:rPr>
          <w:color w:val="000000"/>
        </w:rPr>
        <w:t>, правилами и нормами охраны труда.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4.9. Своевременно организует осмотры и ремонт здания, организует расследование и учет несчастных случаев совместно с комиссией по охране труда.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4.10. Контролирует своевременное </w:t>
      </w:r>
      <w:proofErr w:type="gramStart"/>
      <w:r>
        <w:rPr>
          <w:color w:val="000000"/>
        </w:rPr>
        <w:t>обучение сотрудников по вопросам</w:t>
      </w:r>
      <w:proofErr w:type="gramEnd"/>
      <w:r>
        <w:rPr>
          <w:color w:val="000000"/>
        </w:rPr>
        <w:t xml:space="preserve"> охраны труда. </w:t>
      </w:r>
      <w:r>
        <w:rPr>
          <w:rStyle w:val="apple-converted-space"/>
          <w:color w:val="000000"/>
        </w:rPr>
        <w:t> </w:t>
      </w:r>
      <w:r>
        <w:rPr>
          <w:color w:val="000000"/>
        </w:rPr>
        <w:t>Проводит вводный инструктаж со всеми вновь принимаемыми лицами, при необходимости инструктаж на рабочем месте (совместно с руководителями структурных подразделений).</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4.11. Утверждает и согласовывает с председателем комитета первичной профсоюзной организации инструкции по охране труда. Несет ответственность за надлежащее обеспечение здоровых и безопасных условий труда.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p>
    <w:p w:rsidR="009E5123" w:rsidRDefault="009E5123" w:rsidP="009E5123">
      <w:pPr>
        <w:pStyle w:val="textuser"/>
        <w:shd w:val="clear" w:color="auto" w:fill="FFFFFF"/>
        <w:spacing w:before="30" w:beforeAutospacing="0" w:after="30" w:afterAutospacing="0"/>
        <w:ind w:firstLine="284"/>
        <w:jc w:val="center"/>
        <w:rPr>
          <w:rFonts w:ascii="Verdana" w:hAnsi="Verdana"/>
          <w:color w:val="000000"/>
          <w:sz w:val="20"/>
          <w:szCs w:val="20"/>
        </w:rPr>
      </w:pPr>
      <w:r>
        <w:rPr>
          <w:b/>
          <w:bCs/>
          <w:color w:val="000000"/>
        </w:rPr>
        <w:t>5. ОСНОВНЫЕ </w:t>
      </w:r>
      <w:r>
        <w:rPr>
          <w:rStyle w:val="apple-converted-space"/>
          <w:b/>
          <w:bCs/>
          <w:color w:val="000000"/>
        </w:rPr>
        <w:t> </w:t>
      </w:r>
      <w:r>
        <w:rPr>
          <w:b/>
          <w:bCs/>
          <w:color w:val="000000"/>
        </w:rPr>
        <w:t>ОБЯЗАННОСТИ </w:t>
      </w:r>
      <w:r>
        <w:rPr>
          <w:rStyle w:val="apple-converted-space"/>
          <w:b/>
          <w:bCs/>
          <w:color w:val="000000"/>
        </w:rPr>
        <w:t> </w:t>
      </w:r>
      <w:r>
        <w:rPr>
          <w:b/>
          <w:bCs/>
          <w:color w:val="000000"/>
        </w:rPr>
        <w:t>РАБОТНИКОВ</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5.1. Работники МБДОУ обязаны:</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5.1.1. Выполнять требования Устава МБДОУ ЦРР, Правила внутреннего трудового распорядка, должностные инструкции и локальные акты МБДОУ ЦРР.</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5.1.2.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их трудовых обязанностей; своевременно приходить на работу; соблюдать установленную продолжительность рабочего времени (график работы) и др.).</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5.1.3. Согласовывать с администрацией планируемые изменения графика и режима работы, не покидать рабочее место вплоть до прихода сотрудника-сменщика.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5.1.4. Неукоснительно соблюдать правила охраны труда, </w:t>
      </w:r>
      <w:proofErr w:type="gramStart"/>
      <w:r>
        <w:rPr>
          <w:color w:val="000000"/>
        </w:rPr>
        <w:t>о</w:t>
      </w:r>
      <w:proofErr w:type="gramEnd"/>
      <w:r>
        <w:rPr>
          <w:color w:val="000000"/>
        </w:rPr>
        <w:t xml:space="preserve">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уметь действовать в нестандартных экстремальных ситуациях (террористический акт, экологические катастрофы и т. п.).</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5.1.5. Педагогические работники – не реже 1 раза в 3 года повышать свою квалификацию.</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Проходить в установленные сроки медицинский осмотр, соблюдать санитарные нормы и правила.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5.1.6. Беречь имущество МБДОУ, соблюдать чистоту и порядок в помещениях МБДОУ ЦРР, экономно расходовать материалы и энергоресурсы; воспитывать у детей бережное отношение к имуществу МБДОУ ЦРР.</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5.1.7. Проявлять заботу о детях, быть внимательными, осуществлять личностно ориентированный подход к каждому ребенку.</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5.1.8. Соблюдать этические нормы поведения в коллективе, быть внимательными, доброжелательными с родителями детей, посещающих МБДОУ ЦРР.</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5.1.9. Своевременно заполнять и аккуратно вести установленную документацию.</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lastRenderedPageBreak/>
        <w:t>5.1.10. Содержать рабочее место, оборудование, мебель в исправном и аккуратном состоянии.</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5.1.11. Соблюдать установленный порядок хранения материальных ценностей и документов.</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 Старший воспитатель обязан:</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5.2.1. Обеспечивать и контролировать соблюдение Устава МБДОУ ЦРР, Правил внутреннего трудового распорядка и других локальных актов МБДОУ ЦРР сотрудниками психолого-педагогической службы, руководителями дополнительных образовательных услуг.</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5.2.2. Организовывать и контролировать образовательный процесс в МБДОУ ЦРР в соответствии с реализуемыми программами, технологиями, образовательной программой МБДОУ ЦРР, программой развития МБДОУ, годовым планом учреждения и требованиями СанПиН.</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5.2.3. Осуществлять методическое сопровождение педагогов и специалистов различных категорий.</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5.2.4. Осуществлять координацию работы методической, медико-психологической и логопедической службы в рамках единого образовательного пространства – руководить </w:t>
      </w:r>
      <w:proofErr w:type="spellStart"/>
      <w:r>
        <w:rPr>
          <w:color w:val="000000"/>
        </w:rPr>
        <w:t>ПМПк</w:t>
      </w:r>
      <w:proofErr w:type="spellEnd"/>
      <w:r>
        <w:rPr>
          <w:color w:val="000000"/>
        </w:rPr>
        <w:t xml:space="preserve"> МБДОУ ЦРР.</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5.2.5. Организовывать мероприятия по внедрению и распространению педагогического опыта.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5.2.6. Координировать работу по совершенствованию профессионального мастерства педагогических работников.</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5.2.7. Систематически вести необходимую документацию в рамках своей компетенции в соответствии с номенклатурой дел МБДОУ ЦРР.</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5.2.8. Осуществлять координацию контактов с социумом по направлениям деятельности.</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5.2.9. Осуществлять </w:t>
      </w:r>
      <w:proofErr w:type="gramStart"/>
      <w:r>
        <w:rPr>
          <w:color w:val="000000"/>
        </w:rPr>
        <w:t>контроль за</w:t>
      </w:r>
      <w:proofErr w:type="gramEnd"/>
      <w:r>
        <w:rPr>
          <w:color w:val="000000"/>
        </w:rPr>
        <w:t xml:space="preserve"> организацией охраны жизни и здоровья детей, систематически проводить инструктаж вверенных подразделений.</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5.2.10. Проводить мероприятия, связанные с охраной труда педагогических работников.</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5.2.11. Периодически запрашивать для контроля рабочую документацию вверенных подразделений.</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5.2.12. Требовать от педагогического коллектива соблюдения требований профессиональной этики, условий коллективного договора, выполнения принятых педагогическим Советом планов и программ.</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5.2.13. Отслеживать вопросы инновационной деятельности и преемственности со школой.</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5.2.14. Соблюдать установленный порядок пополнения, хранения и учета вверенных материальных ценностей и документов, осуществлять снятие материальных ценностей во вверенных структурных подразделениях не реже 2 раз в год.</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5.2.15. Создавать рабочие творческие группы педагогов и контролировать их деятельность.</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 Педагоги МБДОУ ЦРР обязаны:</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5.3.1. Строго соблюдать трудовую дисциплину и санитарные правила.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5.3.2. Нести ответственность за жизнь, физическое и психическое здоровье ребенка, обеспечивать охрану жизни и здоровья детей, отвечать за качество образования детей.</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5.3.3.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МБДОУ ЦРР и на детских прогулочных участках.</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5.3.4. Вести работу с детьми по ОБЖ и воспитанию здорового образа жизни.</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lastRenderedPageBreak/>
        <w:t>5.3.5. Осуществлять свою деятельность в соответствии с рекомендациями медико-психологической и методической службы.</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5.3.6. Выполнять договор с родителями (законными представителями) – сотрудничать с семьей ребенка по вопросам образования; активно участвовать в подготовке и проведении родительских собраний, заседаний родительского комитета группы, проводить консультации; посещать детей на дому; уважительно относиться к родителям (законным представителям) воспитанников.</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5.3.7. Проводить ежедневную работу по созданию условий для социально-психологической реабилитации и социальной адаптации детей.</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5.3.8. Следить за посещаемостью детей группы, своевременно информировать медицинскую службу и администрацию об отсутствующих детях.</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5.3.9. Строить и осуществлять работу в соответствии с режимом.</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5.3.10. Тщательно готовиться к проведению непосредственно-образовательной деятельности, изготовлять пособия, игры.</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5.3.11. Независимо от графика работы участвовать в работе педагогических советов, других органов самоуправления </w:t>
      </w:r>
      <w:r>
        <w:rPr>
          <w:rStyle w:val="apple-converted-space"/>
          <w:color w:val="000000"/>
        </w:rPr>
        <w:t> </w:t>
      </w:r>
      <w:r>
        <w:rPr>
          <w:color w:val="000000"/>
        </w:rPr>
        <w:t>МБДОУ, изучать педагогическую литературу в соответствии с планом по самообразованию, знакомиться с опытом работы других педагогов.</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5.3.12. Участвовать в методической работе МБДОУ ЦРР, готовить выставки, участвовать в конкурсах.</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p>
    <w:p w:rsidR="009E5123" w:rsidRDefault="009E5123" w:rsidP="009E5123">
      <w:pPr>
        <w:pStyle w:val="textuser"/>
        <w:shd w:val="clear" w:color="auto" w:fill="FFFFFF"/>
        <w:spacing w:before="30" w:beforeAutospacing="0" w:after="30" w:afterAutospacing="0"/>
        <w:ind w:firstLine="284"/>
        <w:jc w:val="center"/>
        <w:rPr>
          <w:rFonts w:ascii="Verdana" w:hAnsi="Verdana"/>
          <w:color w:val="000000"/>
          <w:sz w:val="20"/>
          <w:szCs w:val="20"/>
        </w:rPr>
      </w:pPr>
      <w:r>
        <w:rPr>
          <w:b/>
          <w:bCs/>
          <w:color w:val="000000"/>
        </w:rPr>
        <w:t>6. ОСНОВНЫЕ </w:t>
      </w:r>
      <w:r>
        <w:rPr>
          <w:rStyle w:val="apple-converted-space"/>
          <w:b/>
          <w:bCs/>
          <w:color w:val="000000"/>
        </w:rPr>
        <w:t> </w:t>
      </w:r>
      <w:r>
        <w:rPr>
          <w:b/>
          <w:bCs/>
          <w:color w:val="000000"/>
        </w:rPr>
        <w:t>ПРАВА </w:t>
      </w:r>
      <w:r>
        <w:rPr>
          <w:rStyle w:val="apple-converted-space"/>
          <w:b/>
          <w:bCs/>
          <w:color w:val="000000"/>
        </w:rPr>
        <w:t> </w:t>
      </w:r>
      <w:r>
        <w:rPr>
          <w:b/>
          <w:bCs/>
          <w:color w:val="000000"/>
        </w:rPr>
        <w:t>РАБОТНИКОВ</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6.1. Работники МБДОУ имеют право:</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6.1.1. Проявлять творческую инициативу.</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6.1.2. Принимать участие в разработке инновационной политики и стратегии развития МБДОУ ЦРР.</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6.1.3. Вносить предложения о начале, прекращении или приостановлении конкретных инновационных действий, проектов, экспериментов.</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6.1.4. Требовать от участников педагогического процесса соблюдения норм и требований профессиональной этики.</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6.1.5. Быть избранным в органы самоуправления.</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6.1.6. На повышение квалификационной категории.</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6.1.7. На материальное поощрение в соответствии с Положением об установлении стимулирующих выплат по МБДОУ ЦРР.</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6.1.8. На получение рабочего места, оборудованного в соответствии с СанПиН и нормами охраны труда.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6.1.9. На совмещение профессий и должностей.</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6.1.10. На отдых в соответствии с Трудовым кодексом РФ.</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6.1.11. На возможность замены ежегодного дополнительного оплачиваемого отпуска денежной компенсацией и на отпуск без сохранения заработной платы в рамках, установленных Уставом и коллективным договором МБДОУ ЦРР.</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p>
    <w:p w:rsidR="009E5123" w:rsidRPr="009E5123" w:rsidRDefault="009E5123" w:rsidP="009E5123">
      <w:pPr>
        <w:pStyle w:val="textuser"/>
        <w:shd w:val="clear" w:color="auto" w:fill="FFFFFF"/>
        <w:spacing w:before="30" w:beforeAutospacing="0" w:after="30" w:afterAutospacing="0"/>
        <w:ind w:firstLine="284"/>
        <w:jc w:val="center"/>
        <w:rPr>
          <w:b/>
          <w:bCs/>
          <w:color w:val="000000"/>
        </w:rPr>
      </w:pPr>
    </w:p>
    <w:p w:rsidR="009E5123" w:rsidRPr="009E5123" w:rsidRDefault="009E5123" w:rsidP="009E5123">
      <w:pPr>
        <w:pStyle w:val="textuser"/>
        <w:shd w:val="clear" w:color="auto" w:fill="FFFFFF"/>
        <w:spacing w:before="30" w:beforeAutospacing="0" w:after="30" w:afterAutospacing="0"/>
        <w:ind w:firstLine="284"/>
        <w:jc w:val="center"/>
        <w:rPr>
          <w:b/>
          <w:bCs/>
          <w:color w:val="000000"/>
        </w:rPr>
      </w:pPr>
    </w:p>
    <w:p w:rsidR="009E5123" w:rsidRPr="009E5123" w:rsidRDefault="009E5123" w:rsidP="009E5123">
      <w:pPr>
        <w:pStyle w:val="textuser"/>
        <w:shd w:val="clear" w:color="auto" w:fill="FFFFFF"/>
        <w:spacing w:before="30" w:beforeAutospacing="0" w:after="30" w:afterAutospacing="0"/>
        <w:ind w:firstLine="284"/>
        <w:jc w:val="center"/>
        <w:rPr>
          <w:b/>
          <w:bCs/>
          <w:color w:val="000000"/>
        </w:rPr>
      </w:pPr>
    </w:p>
    <w:p w:rsidR="009E5123" w:rsidRDefault="009E5123" w:rsidP="009E5123">
      <w:pPr>
        <w:pStyle w:val="textuser"/>
        <w:shd w:val="clear" w:color="auto" w:fill="FFFFFF"/>
        <w:spacing w:before="30" w:beforeAutospacing="0" w:after="30" w:afterAutospacing="0"/>
        <w:ind w:firstLine="284"/>
        <w:jc w:val="center"/>
        <w:rPr>
          <w:rFonts w:ascii="Verdana" w:hAnsi="Verdana"/>
          <w:color w:val="000000"/>
          <w:sz w:val="20"/>
          <w:szCs w:val="20"/>
        </w:rPr>
      </w:pPr>
      <w:r>
        <w:rPr>
          <w:b/>
          <w:bCs/>
          <w:color w:val="000000"/>
        </w:rPr>
        <w:t>7. РАБОЧЕЕ </w:t>
      </w:r>
      <w:r>
        <w:rPr>
          <w:rStyle w:val="apple-converted-space"/>
          <w:b/>
          <w:bCs/>
          <w:color w:val="000000"/>
        </w:rPr>
        <w:t> </w:t>
      </w:r>
      <w:r>
        <w:rPr>
          <w:b/>
          <w:bCs/>
          <w:color w:val="000000"/>
        </w:rPr>
        <w:t>ВРЕМЯ </w:t>
      </w:r>
      <w:r>
        <w:rPr>
          <w:rStyle w:val="apple-converted-space"/>
          <w:b/>
          <w:bCs/>
          <w:color w:val="000000"/>
        </w:rPr>
        <w:t> </w:t>
      </w:r>
      <w:r>
        <w:rPr>
          <w:b/>
          <w:bCs/>
          <w:color w:val="000000"/>
        </w:rPr>
        <w:t>И </w:t>
      </w:r>
      <w:r>
        <w:rPr>
          <w:rStyle w:val="apple-converted-space"/>
          <w:b/>
          <w:bCs/>
          <w:color w:val="000000"/>
        </w:rPr>
        <w:t> </w:t>
      </w:r>
      <w:r>
        <w:rPr>
          <w:b/>
          <w:bCs/>
          <w:color w:val="000000"/>
        </w:rPr>
        <w:t>ЕГО </w:t>
      </w:r>
      <w:r>
        <w:rPr>
          <w:rStyle w:val="apple-converted-space"/>
          <w:b/>
          <w:bCs/>
          <w:color w:val="000000"/>
        </w:rPr>
        <w:t> </w:t>
      </w:r>
      <w:r>
        <w:rPr>
          <w:b/>
          <w:bCs/>
          <w:color w:val="000000"/>
        </w:rPr>
        <w:t>ИСПОЛЬЗОВАНИЕ</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7.1. В МБДОУ устанавливается 5-дневная рабочая неделя с двумя выходными днями (суббота и воскресенье).</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lastRenderedPageBreak/>
        <w:t>7.2. Продолжительность рабочего дня определяется в соответствии с тарифно-квалификационными характеристиками:</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старшему воспитателю, воспитателям, педагогу-психологу — 36 часов в неделю;</w:t>
      </w:r>
    </w:p>
    <w:p w:rsidR="009E5123" w:rsidRDefault="009E5123" w:rsidP="009E5123">
      <w:pPr>
        <w:pStyle w:val="textuser"/>
        <w:shd w:val="clear" w:color="auto" w:fill="FFFFFF"/>
        <w:spacing w:before="30" w:beforeAutospacing="0" w:after="30" w:afterAutospacing="0"/>
        <w:jc w:val="both"/>
        <w:rPr>
          <w:rFonts w:ascii="Verdana" w:hAnsi="Verdana"/>
          <w:color w:val="000000"/>
          <w:sz w:val="20"/>
          <w:szCs w:val="20"/>
        </w:rPr>
      </w:pPr>
      <w:r>
        <w:rPr>
          <w:rFonts w:ascii="Verdana" w:hAnsi="Verdana"/>
          <w:color w:val="000000"/>
          <w:sz w:val="20"/>
          <w:szCs w:val="20"/>
        </w:rPr>
        <w:t xml:space="preserve">    </w:t>
      </w:r>
      <w:r>
        <w:rPr>
          <w:color w:val="000000"/>
        </w:rPr>
        <w:t>— музыкальному руководителю — 24 часа в неделю;</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учителю-логопеду — 20 часов в неделю;</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инструктору по физкультуре — 36 часов в неделю;</w:t>
      </w:r>
    </w:p>
    <w:p w:rsidR="009E5123" w:rsidRDefault="009E5123" w:rsidP="009E5123">
      <w:pPr>
        <w:pStyle w:val="textuser"/>
        <w:shd w:val="clear" w:color="auto" w:fill="FFFFFF"/>
        <w:spacing w:before="30" w:beforeAutospacing="0" w:after="30" w:afterAutospacing="0"/>
        <w:ind w:firstLine="284"/>
        <w:rPr>
          <w:rFonts w:ascii="Verdana" w:hAnsi="Verdana"/>
          <w:color w:val="000000"/>
          <w:sz w:val="20"/>
          <w:szCs w:val="20"/>
        </w:rPr>
      </w:pPr>
      <w:r>
        <w:rPr>
          <w:color w:val="000000"/>
        </w:rPr>
        <w:t>— учебно-вспомогательному, административно-управленческому и обслуживающему персоналу — 40 часов в неделю.</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7.3. Режим работы МБДОУ ЦРР— </w:t>
      </w:r>
      <w:proofErr w:type="gramStart"/>
      <w:r>
        <w:rPr>
          <w:color w:val="000000"/>
        </w:rPr>
        <w:t>еж</w:t>
      </w:r>
      <w:proofErr w:type="gramEnd"/>
      <w:r>
        <w:rPr>
          <w:color w:val="000000"/>
        </w:rPr>
        <w:t>едневно </w:t>
      </w:r>
      <w:r>
        <w:rPr>
          <w:rStyle w:val="apple-converted-space"/>
          <w:color w:val="000000"/>
        </w:rPr>
        <w:t> </w:t>
      </w:r>
      <w:r>
        <w:rPr>
          <w:color w:val="000000"/>
        </w:rPr>
        <w:t>с 7.30 до 18.00, кроме выходных и праздничных дней.</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7.4. Графики работы:</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предусматривают время начала и окончания работы, перерыв для отдыха и питания;</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утверждаются приказом.</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7.5. График образовательного процесса в МБДОУ ЦРР:</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составляется старшим воспитателем исходя из педагогической целесообразности, с учетом возрастных особенностей детей, СанПиН, максимальной экономии времени педагогических работников;</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утверждается приказом по МБДОУ ЦРР.</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7.6. Работникам МБДОУ ЦРР запрещается:</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изменять по своему усмотрению режим, график образовательного процесса и график работы;</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отменять, удлинять или сокращать продолжительность непосредственно-образовательной деятельности и других режимных моментов;</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курить в помещениях и на территории МБДОУ.</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7.7. Посторонним лицам разрешается присутствовать в МБДОУ ЦРР по согласованию с администрацией.</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7.8. Не разрешается делать замечания педагогическим работникам по поводу их работы в присутствии детей и родителей (законных представителей).</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7.9. Время работы сотрудников:</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повара с 6.30 до. 13.45 — 1-я смена, с 10.00 до 17.00 — 2-я смена;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воспитателя с 7.30 до 13.00 — 1-я смена, с 12.30 </w:t>
      </w:r>
      <w:r>
        <w:rPr>
          <w:rStyle w:val="apple-converted-space"/>
          <w:color w:val="000000"/>
        </w:rPr>
        <w:t> </w:t>
      </w:r>
      <w:r>
        <w:rPr>
          <w:color w:val="000000"/>
        </w:rPr>
        <w:t>до </w:t>
      </w:r>
      <w:r>
        <w:rPr>
          <w:rStyle w:val="apple-converted-space"/>
          <w:color w:val="000000"/>
        </w:rPr>
        <w:t> </w:t>
      </w:r>
      <w:r>
        <w:rPr>
          <w:color w:val="000000"/>
        </w:rPr>
        <w:t>18.00 — 2-я смена;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помощника воспитателя дошкольных групп с 8.00 до 16.15 (обед 1 час с 13.00 до 14.00);     </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музыкальный руководитель, инструктор по физкультуре — ежедневно в соответствии с утвержденным графиком работы;</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для сторожей устанавливается суммарный учет рабочего времени и графика работы, утвержденные руководителем (рабочие дни – с 18.00 до 07.00).</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7.10. В случае неявки на работу по болезни или другой уважительной причине работник обязан:</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своевременно известить администрацию;</w:t>
      </w:r>
    </w:p>
    <w:p w:rsidR="009E5123" w:rsidRDefault="009E5123" w:rsidP="009E5123">
      <w:pPr>
        <w:pStyle w:val="textuser"/>
        <w:shd w:val="clear" w:color="auto" w:fill="FFFFFF"/>
        <w:spacing w:before="30" w:beforeAutospacing="0" w:after="30" w:afterAutospacing="0"/>
        <w:ind w:firstLine="284"/>
        <w:rPr>
          <w:rFonts w:ascii="Verdana" w:hAnsi="Verdana"/>
          <w:color w:val="000000"/>
          <w:sz w:val="20"/>
          <w:szCs w:val="20"/>
        </w:rPr>
      </w:pPr>
      <w:r>
        <w:rPr>
          <w:color w:val="000000"/>
        </w:rPr>
        <w:t xml:space="preserve">- </w:t>
      </w:r>
      <w:proofErr w:type="gramStart"/>
      <w:r>
        <w:rPr>
          <w:color w:val="000000"/>
        </w:rPr>
        <w:t>предоставить соответствующий документ</w:t>
      </w:r>
      <w:proofErr w:type="gramEnd"/>
      <w:r>
        <w:rPr>
          <w:color w:val="000000"/>
        </w:rPr>
        <w:t xml:space="preserve"> (листок временной нетрудоспособности) в первый день выхода на работу.</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7.11. В помещениях МБДОУ ЦРР  запрещается:</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курить;</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находиться в верхней одежде и головных уборах (кроме сотрудников, носящих спецодежду);</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lastRenderedPageBreak/>
        <w:t>- громкий разговор и шум в коридорах во время проведения непосредственно-образовательной деятельности и дневного сна детей.</w:t>
      </w:r>
    </w:p>
    <w:p w:rsidR="009E5123" w:rsidRDefault="009E5123" w:rsidP="009E5123">
      <w:pPr>
        <w:pStyle w:val="textuser"/>
        <w:shd w:val="clear" w:color="auto" w:fill="FFFFFF"/>
        <w:spacing w:before="30" w:beforeAutospacing="0" w:after="30" w:afterAutospacing="0"/>
        <w:ind w:firstLine="284"/>
        <w:jc w:val="center"/>
        <w:rPr>
          <w:rFonts w:ascii="Verdana" w:hAnsi="Verdana"/>
          <w:color w:val="000000"/>
          <w:sz w:val="20"/>
          <w:szCs w:val="20"/>
        </w:rPr>
      </w:pPr>
      <w:r>
        <w:rPr>
          <w:b/>
          <w:bCs/>
          <w:color w:val="000000"/>
        </w:rPr>
        <w:t> </w:t>
      </w:r>
    </w:p>
    <w:p w:rsidR="009E5123" w:rsidRDefault="009E5123" w:rsidP="009E5123">
      <w:pPr>
        <w:pStyle w:val="textuser"/>
        <w:shd w:val="clear" w:color="auto" w:fill="FFFFFF"/>
        <w:spacing w:before="30" w:beforeAutospacing="0" w:after="30" w:afterAutospacing="0"/>
        <w:ind w:firstLine="284"/>
        <w:jc w:val="center"/>
        <w:rPr>
          <w:rFonts w:ascii="Verdana" w:hAnsi="Verdana"/>
          <w:color w:val="000000"/>
          <w:sz w:val="20"/>
          <w:szCs w:val="20"/>
        </w:rPr>
      </w:pPr>
      <w:r>
        <w:rPr>
          <w:b/>
          <w:bCs/>
          <w:color w:val="000000"/>
        </w:rPr>
        <w:t>8. ОРГАНИЗАЦИЯ </w:t>
      </w:r>
      <w:r>
        <w:rPr>
          <w:rStyle w:val="apple-converted-space"/>
          <w:b/>
          <w:bCs/>
          <w:color w:val="000000"/>
        </w:rPr>
        <w:t> </w:t>
      </w:r>
      <w:r>
        <w:rPr>
          <w:b/>
          <w:bCs/>
          <w:color w:val="000000"/>
        </w:rPr>
        <w:t>РЕЖИМА </w:t>
      </w:r>
      <w:r>
        <w:rPr>
          <w:rStyle w:val="apple-converted-space"/>
          <w:b/>
          <w:bCs/>
          <w:color w:val="000000"/>
        </w:rPr>
        <w:t> </w:t>
      </w:r>
      <w:r>
        <w:rPr>
          <w:b/>
          <w:bCs/>
          <w:color w:val="000000"/>
        </w:rPr>
        <w:t>РАБОТЫ </w:t>
      </w:r>
      <w:r>
        <w:rPr>
          <w:rStyle w:val="apple-converted-space"/>
          <w:b/>
          <w:bCs/>
          <w:color w:val="000000"/>
        </w:rPr>
        <w:t> </w:t>
      </w:r>
      <w:r>
        <w:rPr>
          <w:b/>
          <w:bCs/>
          <w:color w:val="000000"/>
        </w:rPr>
        <w:t>МБДОУ</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8.1. В МБДОУ устанавливается 5-дневная рабочая неделя (выходные: суббота и воскресенье).</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8.2.Привлечение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 Дежурство в нерабочее время допускается в исключительных случаях, не чаще 1 раза </w:t>
      </w:r>
      <w:r>
        <w:rPr>
          <w:rStyle w:val="apple-converted-space"/>
          <w:color w:val="000000"/>
        </w:rPr>
        <w:t> </w:t>
      </w:r>
      <w:r>
        <w:rPr>
          <w:color w:val="000000"/>
        </w:rPr>
        <w:t>в месяц с последующим предоставлением отгулов той же продолжительности, что и дежурство.</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8.3. Общие собрания коллектива проводятся по мере необходимости, но не реже 1 раза в год. Заседания педагогического Совета проводятся не реже 4 раз в год. Все заседания проводятся в нерабочее время и не должны продолжаться более 2 часов, родительские собрания групп — более 1,5 часа.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8.4. Очередность предоставления ежегодных отпусков устанавливается администрацией МБДОУ ЦРР по согласованию с работниками с учетом необходимости обеспечения нормальной работы МБДОУ ЦРР и благоприятных условий для отдыха работников. Отпуска педагогическим и другим работникам, как правило, предоставляются в летний период.</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График отпусков составляется ежегодно, доводится до сведения всех работников и утверждается приказом по МБДОУ ЦРР не позднее чем за две недели до наступления календарного года</w:t>
      </w:r>
      <w:proofErr w:type="gramStart"/>
      <w:r>
        <w:rPr>
          <w:color w:val="000000"/>
        </w:rPr>
        <w:t xml:space="preserve"> .</w:t>
      </w:r>
      <w:proofErr w:type="gramEnd"/>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Предоставление отпуска заведующему МБДОУ ЦРР оформляется приказом по управлению образования администрации Верхнебуреинского района.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p>
    <w:p w:rsidR="009E5123" w:rsidRDefault="009E5123" w:rsidP="009E5123">
      <w:pPr>
        <w:pStyle w:val="textuser"/>
        <w:shd w:val="clear" w:color="auto" w:fill="FFFFFF"/>
        <w:spacing w:before="30" w:beforeAutospacing="0" w:after="30" w:afterAutospacing="0"/>
        <w:ind w:firstLine="284"/>
        <w:jc w:val="center"/>
        <w:rPr>
          <w:rFonts w:ascii="Verdana" w:hAnsi="Verdana"/>
          <w:color w:val="000000"/>
          <w:sz w:val="20"/>
          <w:szCs w:val="20"/>
        </w:rPr>
      </w:pPr>
      <w:r>
        <w:rPr>
          <w:b/>
          <w:bCs/>
          <w:color w:val="000000"/>
        </w:rPr>
        <w:t>9. ПООЩРЕНИЯ </w:t>
      </w:r>
      <w:r>
        <w:rPr>
          <w:rStyle w:val="apple-converted-space"/>
          <w:b/>
          <w:bCs/>
          <w:color w:val="000000"/>
        </w:rPr>
        <w:t> </w:t>
      </w:r>
      <w:r>
        <w:rPr>
          <w:b/>
          <w:bCs/>
          <w:color w:val="000000"/>
        </w:rPr>
        <w:t>ЗА </w:t>
      </w:r>
      <w:r>
        <w:rPr>
          <w:rStyle w:val="apple-converted-space"/>
          <w:b/>
          <w:bCs/>
          <w:color w:val="000000"/>
        </w:rPr>
        <w:t> </w:t>
      </w:r>
      <w:r>
        <w:rPr>
          <w:b/>
          <w:bCs/>
          <w:color w:val="000000"/>
        </w:rPr>
        <w:t>УСПЕХИ </w:t>
      </w:r>
      <w:r>
        <w:rPr>
          <w:rStyle w:val="apple-converted-space"/>
          <w:b/>
          <w:bCs/>
          <w:color w:val="000000"/>
        </w:rPr>
        <w:t> </w:t>
      </w:r>
      <w:r>
        <w:rPr>
          <w:b/>
          <w:bCs/>
          <w:color w:val="000000"/>
        </w:rPr>
        <w:t>В </w:t>
      </w:r>
      <w:r>
        <w:rPr>
          <w:rStyle w:val="apple-converted-space"/>
          <w:b/>
          <w:bCs/>
          <w:color w:val="000000"/>
        </w:rPr>
        <w:t> </w:t>
      </w:r>
      <w:r>
        <w:rPr>
          <w:b/>
          <w:bCs/>
          <w:color w:val="000000"/>
        </w:rPr>
        <w:t>РАБОТЕ</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9.1. На  </w:t>
      </w:r>
      <w:r>
        <w:rPr>
          <w:rStyle w:val="apple-converted-space"/>
          <w:color w:val="000000"/>
        </w:rPr>
        <w:t> </w:t>
      </w:r>
      <w:r>
        <w:rPr>
          <w:color w:val="000000"/>
        </w:rPr>
        <w:t>основании  </w:t>
      </w:r>
      <w:r>
        <w:rPr>
          <w:rStyle w:val="apple-converted-space"/>
          <w:color w:val="000000"/>
        </w:rPr>
        <w:t> </w:t>
      </w:r>
      <w:r>
        <w:rPr>
          <w:color w:val="000000"/>
        </w:rPr>
        <w:t>ст. 144, 191 ТК РФ, Устава МБДОУ ЦРР, коллективного договора, за образцовое выполнение трудовых обязанностей, инновационную деятельность, новаторство в труде, за участие в различных конкурсах, в реализации концепции единого образовательного пространства в социуме и другие достижения в работе, а также в связи с юбилейными датами применяются следующие поощрения:</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объявление благодарности;</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премирование;</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награждение Почетной грамотой.</w:t>
      </w:r>
    </w:p>
    <w:p w:rsidR="009E5123" w:rsidRDefault="009E5123" w:rsidP="009E5123">
      <w:pPr>
        <w:pStyle w:val="textuser"/>
        <w:shd w:val="clear" w:color="auto" w:fill="FFFFFF"/>
        <w:spacing w:before="30" w:beforeAutospacing="0" w:after="30" w:afterAutospacing="0"/>
        <w:ind w:firstLine="284"/>
        <w:jc w:val="both"/>
        <w:rPr>
          <w:color w:val="000000"/>
        </w:rPr>
      </w:pPr>
      <w:r>
        <w:rPr>
          <w:color w:val="000000"/>
        </w:rPr>
        <w:t xml:space="preserve">9.2. Поощрения применяются администрацией совместно или по согласованию с Советом  Центра </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9.3. Поощрения объявляются приказом по МБДОУ ЦРР и доводятся до сведения коллектива, запись о поощрении вносится в трудовую книжку работника.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9.4. За особые трудовые заслуги работники МБДОУ ЦРР представляются в вышестоящие органы к поощрению, наградам и присвоению званий. При применении мер поощрения обеспечивается сочетание материального и морального </w:t>
      </w:r>
      <w:r>
        <w:rPr>
          <w:rStyle w:val="apple-converted-space"/>
          <w:color w:val="000000"/>
        </w:rPr>
        <w:t> </w:t>
      </w:r>
      <w:r>
        <w:rPr>
          <w:color w:val="000000"/>
        </w:rPr>
        <w:t>стимулирования труда.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9.5. Совет  Центра  ходатайствует перед вышестоящей организацией о поощрении руководителя за высокое качество и результативность работы </w:t>
      </w:r>
      <w:proofErr w:type="gramStart"/>
      <w:r>
        <w:rPr>
          <w:color w:val="000000"/>
        </w:rPr>
        <w:t>учреждения</w:t>
      </w:r>
      <w:proofErr w:type="gramEnd"/>
      <w:r>
        <w:rPr>
          <w:color w:val="000000"/>
        </w:rPr>
        <w:t xml:space="preserve"> и инновационную деятельность.</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p>
    <w:p w:rsidR="009E5123" w:rsidRDefault="009E5123" w:rsidP="009E5123">
      <w:pPr>
        <w:pStyle w:val="textuser"/>
        <w:shd w:val="clear" w:color="auto" w:fill="FFFFFF"/>
        <w:spacing w:before="30" w:beforeAutospacing="0" w:after="30" w:afterAutospacing="0"/>
        <w:ind w:firstLine="284"/>
        <w:jc w:val="center"/>
        <w:rPr>
          <w:rFonts w:ascii="Verdana" w:hAnsi="Verdana"/>
          <w:color w:val="000000"/>
          <w:sz w:val="20"/>
          <w:szCs w:val="20"/>
        </w:rPr>
      </w:pPr>
      <w:r>
        <w:rPr>
          <w:b/>
          <w:bCs/>
          <w:color w:val="000000"/>
        </w:rPr>
        <w:t>10. ВЗЫСКАНИЯ </w:t>
      </w:r>
      <w:r>
        <w:rPr>
          <w:rStyle w:val="apple-converted-space"/>
          <w:b/>
          <w:bCs/>
          <w:color w:val="000000"/>
        </w:rPr>
        <w:t> </w:t>
      </w:r>
      <w:r>
        <w:rPr>
          <w:b/>
          <w:bCs/>
          <w:color w:val="000000"/>
        </w:rPr>
        <w:t>ЗА </w:t>
      </w:r>
      <w:r>
        <w:rPr>
          <w:rStyle w:val="apple-converted-space"/>
          <w:b/>
          <w:bCs/>
          <w:color w:val="000000"/>
        </w:rPr>
        <w:t> </w:t>
      </w:r>
      <w:r>
        <w:rPr>
          <w:b/>
          <w:bCs/>
          <w:color w:val="000000"/>
        </w:rPr>
        <w:t>НАРУШЕНИЯ ТРУДОВОЙ </w:t>
      </w:r>
      <w:r>
        <w:rPr>
          <w:rStyle w:val="apple-converted-space"/>
          <w:b/>
          <w:bCs/>
          <w:color w:val="000000"/>
        </w:rPr>
        <w:t> </w:t>
      </w:r>
      <w:r>
        <w:rPr>
          <w:b/>
          <w:bCs/>
          <w:color w:val="000000"/>
        </w:rPr>
        <w:t>ДИСЦИПЛИНЫ</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lastRenderedPageBreak/>
        <w:t>10.1. Нарушение трудовой дисциплины, то есть неисполнение или ненадлежащее исполнение трудовых обязанностей вследствие умысла, самонадеянности, небрежности работника влечет за собой применение мер дисциплинарного взыскания, общественного воздействия и применение иных мер, предусмотренных действующим законодательством.</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10.2. За нарушение трудовой дисциплины применяются следующие меры дисциплинарного взыскания:</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замечание;</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выговор;</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перевод на нижеоплачиваемую работу на срок до 3 месяцев или смещение на низшую должность на тот же срок;</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увольнение.</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За систематическое нарушение трудовой дисциплины, прогул или появление на работе в нетрезвом состоянии работник может быть переведен на нижеоплачиваемую работу или смещен на другую должность на срок до 3 месяцев. К педагогическим работникам перевод на нижеоплачиваемую работу не применяется.</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10.3. К работникам, имеющим взыскания, меры поощрения не применяются в течение срока действия этих взысканий.</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Независимо от мер дисциплинарного или общественного взыскания работник, совершивший прогул без уважительной причины либо явившийся на работу в нетрезвом состоянии, лишается премии полностью или частично по решению заведующего с согласия комитета первичной профсоюзной организации.</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10.4. Увольнение в качестве дисциплинарного взыскания (п. 3, 5, 6, 8,11,13 ст. 81 ТК РФ) может быть применено:</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за систематическое неисполнение работником без уважительных причин обязанностей, возложенных на него трудовым договором, уставом МБДОУ ЦРР или Правилами внутреннего трудового распорядка, если к работнику ранее применялись меры дисциплинарного или общественного взыскания;</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за прогул без уважительных причин;</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за появление на работе в нетрезвом состоянии.</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10.5.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10.6. До применения взыскания от нарушителя трудовой дисциплины необходимо взять объяснение в письменной форме, отказ от дачи письменного объяснения либо устное объяснение не препятствует применению взыскания.</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10.7.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детей).</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10.8. Взыскание применяется не позднее 1 месяца со дня обнаружения нарушения Трудовой дисциплины, не считая времени болезни и отпуска работника. Взыскание не может быть применено позднее 6 месяцев со дня совершения нарушения трудовой дисциплины.</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10.9. Взыскание объявляется приказом по МБДОУ ЦРР. Приказ должен содержать указание на конкретное нарушение трудовой дисциплины, за которое налагается данное </w:t>
      </w:r>
      <w:r>
        <w:rPr>
          <w:color w:val="000000"/>
        </w:rPr>
        <w:lastRenderedPageBreak/>
        <w:t>взыскание, мотивы применения взыскания. Приказ объявляется работнику под роспись в 3-дневный срок со дня его подписания.</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10.10.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МБДОУ ЦРР вправе снять взыскание досрочно по ходатайству коллектива, если подвергнутый дисциплинарному взысканию не совершил нового проступка и проявил себя как добросовестный работник.</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10.11. Педагогические работники МБДОУ ЦРР, в обязанности которых входит выполнение воспитательных функций по отношению к детям, могут быть уволены за совершение аморального проступка (п. 8 ст. 81 ТК РФ),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 Педагоги МБДОУ ЦРР могут быть уволены за применение методов воспитания, связанных с физическим и (или) психическим насилием над личностью воспитанников по п. 4 «б» статьи 56 Закона РФ «Об образовании».</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10.12.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согласования с комитетом первичной профсоюзной организации.</w:t>
      </w:r>
    </w:p>
    <w:p w:rsidR="009E5123" w:rsidRDefault="009E5123" w:rsidP="009E512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10.13. Дисциплинарные взыскания к руководителю МБДОУ ЦРР применяются вышестоящими организациями.</w:t>
      </w:r>
    </w:p>
    <w:p w:rsidR="009E5123" w:rsidRDefault="009E5123" w:rsidP="009E512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9E5123" w:rsidRDefault="009E5123" w:rsidP="009E5123">
      <w:pPr>
        <w:pStyle w:val="textuser"/>
        <w:shd w:val="clear" w:color="auto" w:fill="FFFFFF"/>
        <w:spacing w:before="30" w:beforeAutospacing="0" w:after="30" w:afterAutospacing="0"/>
        <w:ind w:firstLine="284"/>
        <w:jc w:val="right"/>
        <w:rPr>
          <w:rFonts w:ascii="Verdana" w:hAnsi="Verdana"/>
          <w:color w:val="000000"/>
          <w:sz w:val="20"/>
          <w:szCs w:val="20"/>
        </w:rPr>
      </w:pPr>
      <w:proofErr w:type="gramStart"/>
      <w:r>
        <w:rPr>
          <w:color w:val="000000"/>
        </w:rPr>
        <w:t>Приняты</w:t>
      </w:r>
      <w:proofErr w:type="gramEnd"/>
      <w:r>
        <w:rPr>
          <w:color w:val="000000"/>
        </w:rPr>
        <w:t xml:space="preserve"> общим собранием</w:t>
      </w:r>
    </w:p>
    <w:p w:rsidR="009E5123" w:rsidRDefault="009E5123" w:rsidP="009E5123">
      <w:pPr>
        <w:pStyle w:val="textuser"/>
        <w:shd w:val="clear" w:color="auto" w:fill="FFFFFF"/>
        <w:spacing w:before="30" w:beforeAutospacing="0" w:after="30" w:afterAutospacing="0"/>
        <w:ind w:firstLine="284"/>
        <w:jc w:val="right"/>
        <w:rPr>
          <w:rFonts w:ascii="Verdana" w:hAnsi="Verdana"/>
          <w:color w:val="000000"/>
          <w:sz w:val="20"/>
          <w:szCs w:val="20"/>
        </w:rPr>
      </w:pPr>
      <w:r>
        <w:rPr>
          <w:color w:val="000000"/>
        </w:rPr>
        <w:t>коллектива МБДОУ  ЦРР</w:t>
      </w:r>
    </w:p>
    <w:p w:rsidR="009E5123" w:rsidRDefault="009E5123" w:rsidP="009E5123">
      <w:pPr>
        <w:pStyle w:val="textuser"/>
        <w:shd w:val="clear" w:color="auto" w:fill="FFFFFF"/>
        <w:spacing w:before="30" w:beforeAutospacing="0" w:after="30" w:afterAutospacing="0"/>
        <w:ind w:firstLine="284"/>
        <w:jc w:val="right"/>
        <w:rPr>
          <w:rFonts w:ascii="Verdana" w:hAnsi="Verdana"/>
          <w:color w:val="000000"/>
          <w:sz w:val="20"/>
          <w:szCs w:val="20"/>
        </w:rPr>
      </w:pPr>
      <w:r>
        <w:rPr>
          <w:color w:val="000000"/>
        </w:rPr>
        <w:t>26.02.2013.</w:t>
      </w:r>
    </w:p>
    <w:p w:rsidR="009E5123" w:rsidRDefault="009E5123" w:rsidP="009E5123">
      <w:pPr>
        <w:pStyle w:val="a3"/>
        <w:shd w:val="clear" w:color="auto" w:fill="FFFFFF"/>
        <w:spacing w:before="30" w:beforeAutospacing="0" w:after="0" w:afterAutospacing="0"/>
        <w:ind w:firstLine="284"/>
        <w:rPr>
          <w:color w:val="000000"/>
        </w:rPr>
      </w:pPr>
      <w:r>
        <w:rPr>
          <w:color w:val="000000"/>
        </w:rPr>
        <w:t> </w:t>
      </w:r>
    </w:p>
    <w:p w:rsidR="009E5123" w:rsidRDefault="009E5123" w:rsidP="009E5123">
      <w:pPr>
        <w:pStyle w:val="a3"/>
        <w:shd w:val="clear" w:color="auto" w:fill="FFFFFF"/>
        <w:spacing w:before="30" w:beforeAutospacing="0" w:after="0" w:afterAutospacing="0"/>
        <w:ind w:firstLine="284"/>
        <w:rPr>
          <w:color w:val="000000"/>
        </w:rPr>
      </w:pPr>
    </w:p>
    <w:p w:rsidR="009E5123" w:rsidRDefault="009E5123" w:rsidP="009E5123">
      <w:pPr>
        <w:pStyle w:val="a3"/>
        <w:shd w:val="clear" w:color="auto" w:fill="FFFFFF"/>
        <w:spacing w:before="30" w:beforeAutospacing="0" w:after="0" w:afterAutospacing="0"/>
        <w:ind w:firstLine="284"/>
        <w:rPr>
          <w:color w:val="000000"/>
        </w:rPr>
      </w:pPr>
    </w:p>
    <w:p w:rsidR="009E5123" w:rsidRDefault="009E5123" w:rsidP="009E5123">
      <w:pPr>
        <w:pStyle w:val="a3"/>
        <w:shd w:val="clear" w:color="auto" w:fill="FFFFFF"/>
        <w:spacing w:before="30" w:beforeAutospacing="0" w:after="0" w:afterAutospacing="0"/>
        <w:ind w:firstLine="284"/>
        <w:rPr>
          <w:color w:val="000000"/>
        </w:rPr>
      </w:pPr>
    </w:p>
    <w:p w:rsidR="009E5123" w:rsidRDefault="009E5123" w:rsidP="009E5123">
      <w:pPr>
        <w:pStyle w:val="a3"/>
        <w:shd w:val="clear" w:color="auto" w:fill="FFFFFF"/>
        <w:spacing w:before="30" w:beforeAutospacing="0" w:after="0" w:afterAutospacing="0"/>
        <w:ind w:firstLine="284"/>
        <w:rPr>
          <w:color w:val="000000"/>
        </w:rPr>
      </w:pPr>
    </w:p>
    <w:p w:rsidR="009E5123" w:rsidRDefault="009E5123" w:rsidP="009E5123">
      <w:pPr>
        <w:pStyle w:val="a3"/>
        <w:shd w:val="clear" w:color="auto" w:fill="FFFFFF"/>
        <w:spacing w:before="30" w:beforeAutospacing="0" w:after="0" w:afterAutospacing="0"/>
        <w:ind w:firstLine="284"/>
        <w:rPr>
          <w:color w:val="000000"/>
        </w:rPr>
      </w:pPr>
    </w:p>
    <w:p w:rsidR="009E5123" w:rsidRDefault="009E5123" w:rsidP="009E5123">
      <w:pPr>
        <w:pStyle w:val="a3"/>
        <w:shd w:val="clear" w:color="auto" w:fill="FFFFFF"/>
        <w:spacing w:before="30" w:beforeAutospacing="0" w:after="0" w:afterAutospacing="0"/>
        <w:ind w:firstLine="284"/>
        <w:rPr>
          <w:color w:val="000000"/>
        </w:rPr>
      </w:pPr>
    </w:p>
    <w:p w:rsidR="009E5123" w:rsidRDefault="009E5123" w:rsidP="009E5123">
      <w:pPr>
        <w:pStyle w:val="a3"/>
        <w:shd w:val="clear" w:color="auto" w:fill="FFFFFF"/>
        <w:spacing w:before="30" w:beforeAutospacing="0" w:after="0" w:afterAutospacing="0"/>
        <w:ind w:firstLine="284"/>
        <w:rPr>
          <w:color w:val="000000"/>
        </w:rPr>
      </w:pPr>
    </w:p>
    <w:p w:rsidR="009E5123" w:rsidRDefault="009E5123" w:rsidP="009E5123">
      <w:pPr>
        <w:pStyle w:val="a3"/>
        <w:shd w:val="clear" w:color="auto" w:fill="FFFFFF"/>
        <w:spacing w:before="30" w:beforeAutospacing="0" w:after="0" w:afterAutospacing="0"/>
        <w:ind w:firstLine="284"/>
        <w:rPr>
          <w:color w:val="000000"/>
        </w:rPr>
      </w:pPr>
    </w:p>
    <w:p w:rsidR="009E5123" w:rsidRDefault="009E5123" w:rsidP="009E5123">
      <w:pPr>
        <w:pStyle w:val="a3"/>
        <w:shd w:val="clear" w:color="auto" w:fill="FFFFFF"/>
        <w:spacing w:before="30" w:beforeAutospacing="0" w:after="0" w:afterAutospacing="0"/>
        <w:ind w:firstLine="284"/>
        <w:rPr>
          <w:color w:val="000000"/>
        </w:rPr>
      </w:pPr>
    </w:p>
    <w:p w:rsidR="009E5123" w:rsidRDefault="009E5123" w:rsidP="009E5123">
      <w:pPr>
        <w:pStyle w:val="a3"/>
        <w:shd w:val="clear" w:color="auto" w:fill="FFFFFF"/>
        <w:spacing w:before="30" w:beforeAutospacing="0" w:after="0" w:afterAutospacing="0"/>
        <w:ind w:firstLine="284"/>
        <w:rPr>
          <w:color w:val="000000"/>
        </w:rPr>
      </w:pPr>
    </w:p>
    <w:p w:rsidR="009E5123" w:rsidRDefault="009E5123" w:rsidP="009E5123">
      <w:pPr>
        <w:pStyle w:val="a3"/>
        <w:shd w:val="clear" w:color="auto" w:fill="FFFFFF"/>
        <w:spacing w:before="30" w:beforeAutospacing="0" w:after="0" w:afterAutospacing="0"/>
        <w:ind w:firstLine="284"/>
        <w:rPr>
          <w:color w:val="000000"/>
        </w:rPr>
      </w:pPr>
    </w:p>
    <w:p w:rsidR="009E5123" w:rsidRDefault="009E5123" w:rsidP="009E5123">
      <w:pPr>
        <w:pStyle w:val="a3"/>
        <w:shd w:val="clear" w:color="auto" w:fill="FFFFFF"/>
        <w:spacing w:before="30" w:beforeAutospacing="0" w:after="0" w:afterAutospacing="0"/>
        <w:ind w:firstLine="284"/>
        <w:rPr>
          <w:color w:val="000000"/>
        </w:rPr>
      </w:pPr>
    </w:p>
    <w:p w:rsidR="009E5123" w:rsidRDefault="009E5123" w:rsidP="009E5123">
      <w:pPr>
        <w:pStyle w:val="a3"/>
        <w:shd w:val="clear" w:color="auto" w:fill="FFFFFF"/>
        <w:spacing w:before="30" w:beforeAutospacing="0" w:after="0" w:afterAutospacing="0"/>
        <w:ind w:firstLine="284"/>
        <w:rPr>
          <w:color w:val="000000"/>
        </w:rPr>
      </w:pPr>
    </w:p>
    <w:p w:rsidR="009E5123" w:rsidRDefault="009E5123" w:rsidP="009E5123">
      <w:pPr>
        <w:pStyle w:val="a3"/>
        <w:shd w:val="clear" w:color="auto" w:fill="FFFFFF"/>
        <w:spacing w:before="30" w:beforeAutospacing="0" w:after="0" w:afterAutospacing="0"/>
        <w:ind w:firstLine="284"/>
        <w:rPr>
          <w:rFonts w:ascii="Verdana" w:hAnsi="Verdana"/>
          <w:color w:val="000000"/>
          <w:sz w:val="20"/>
          <w:szCs w:val="20"/>
        </w:rPr>
      </w:pPr>
    </w:p>
    <w:p w:rsidR="009E5123" w:rsidRDefault="009E5123" w:rsidP="009E512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9E5123" w:rsidRPr="000275C6" w:rsidRDefault="009E5123" w:rsidP="009E5123">
      <w:pPr>
        <w:shd w:val="clear" w:color="auto" w:fill="FFFFFF"/>
        <w:spacing w:line="317" w:lineRule="exact"/>
        <w:jc w:val="center"/>
        <w:rPr>
          <w:rFonts w:ascii="Times New Roman" w:hAnsi="Times New Roman" w:cs="Times New Roman"/>
          <w:sz w:val="28"/>
          <w:szCs w:val="28"/>
        </w:rPr>
      </w:pPr>
      <w:r w:rsidRPr="000275C6">
        <w:rPr>
          <w:rFonts w:ascii="Times New Roman" w:hAnsi="Times New Roman" w:cs="Times New Roman"/>
          <w:color w:val="000000"/>
          <w:spacing w:val="-1"/>
          <w:sz w:val="28"/>
          <w:szCs w:val="28"/>
        </w:rPr>
        <w:t>Муниципальное</w:t>
      </w:r>
      <w:r w:rsidRPr="000275C6">
        <w:rPr>
          <w:rFonts w:ascii="Times New Roman" w:hAnsi="Times New Roman" w:cs="Times New Roman"/>
          <w:color w:val="FF6600"/>
          <w:spacing w:val="-1"/>
          <w:sz w:val="28"/>
          <w:szCs w:val="28"/>
        </w:rPr>
        <w:t xml:space="preserve"> </w:t>
      </w:r>
      <w:r w:rsidRPr="000275C6">
        <w:rPr>
          <w:rFonts w:ascii="Times New Roman" w:hAnsi="Times New Roman" w:cs="Times New Roman"/>
          <w:spacing w:val="-1"/>
          <w:sz w:val="28"/>
          <w:szCs w:val="28"/>
        </w:rPr>
        <w:t xml:space="preserve">бюджетное дошкольное образовательное учреждение Центр развития </w:t>
      </w:r>
      <w:r w:rsidRPr="000275C6">
        <w:rPr>
          <w:rFonts w:ascii="Times New Roman" w:hAnsi="Times New Roman" w:cs="Times New Roman"/>
          <w:sz w:val="28"/>
          <w:szCs w:val="28"/>
        </w:rPr>
        <w:t xml:space="preserve">ребенка - детский сад с приоритетным осуществлением деятельности по </w:t>
      </w:r>
      <w:r w:rsidRPr="000275C6">
        <w:rPr>
          <w:rFonts w:ascii="Times New Roman" w:hAnsi="Times New Roman" w:cs="Times New Roman"/>
          <w:spacing w:val="-1"/>
          <w:sz w:val="28"/>
          <w:szCs w:val="28"/>
        </w:rPr>
        <w:t xml:space="preserve">физическому и художественно-эстетическому развитию детей городского </w:t>
      </w:r>
      <w:r w:rsidRPr="000275C6">
        <w:rPr>
          <w:rFonts w:ascii="Times New Roman" w:hAnsi="Times New Roman" w:cs="Times New Roman"/>
          <w:spacing w:val="-2"/>
          <w:sz w:val="28"/>
          <w:szCs w:val="28"/>
        </w:rPr>
        <w:t xml:space="preserve">поселения «Рабочий поселок Чегдомын» Верхнебуреинского муниципального </w:t>
      </w:r>
      <w:r w:rsidRPr="000275C6">
        <w:rPr>
          <w:rFonts w:ascii="Times New Roman" w:hAnsi="Times New Roman" w:cs="Times New Roman"/>
          <w:sz w:val="28"/>
          <w:szCs w:val="28"/>
        </w:rPr>
        <w:t>района Хабаровского края</w:t>
      </w:r>
    </w:p>
    <w:p w:rsidR="009E5123" w:rsidRPr="000275C6" w:rsidRDefault="009E5123" w:rsidP="009E5123">
      <w:pPr>
        <w:pStyle w:val="a3"/>
        <w:shd w:val="clear" w:color="auto" w:fill="FFFFFF"/>
        <w:spacing w:before="30" w:beforeAutospacing="0" w:after="30" w:afterAutospacing="0"/>
        <w:jc w:val="both"/>
        <w:rPr>
          <w:color w:val="000000"/>
          <w:sz w:val="28"/>
          <w:szCs w:val="28"/>
        </w:rPr>
      </w:pPr>
    </w:p>
    <w:p w:rsidR="009E5123" w:rsidRPr="000275C6" w:rsidRDefault="009E5123" w:rsidP="009E5123">
      <w:pPr>
        <w:pStyle w:val="a3"/>
        <w:shd w:val="clear" w:color="auto" w:fill="FFFFFF"/>
        <w:spacing w:before="30" w:beforeAutospacing="0" w:after="30" w:afterAutospacing="0"/>
        <w:jc w:val="both"/>
        <w:rPr>
          <w:color w:val="000000"/>
          <w:sz w:val="28"/>
          <w:szCs w:val="28"/>
        </w:rPr>
      </w:pPr>
    </w:p>
    <w:p w:rsidR="009E5123" w:rsidRPr="000275C6" w:rsidRDefault="009E5123" w:rsidP="009E5123">
      <w:pPr>
        <w:pStyle w:val="a3"/>
        <w:shd w:val="clear" w:color="auto" w:fill="FFFFFF"/>
        <w:spacing w:before="30" w:beforeAutospacing="0" w:after="30" w:afterAutospacing="0"/>
        <w:jc w:val="both"/>
        <w:rPr>
          <w:color w:val="000000"/>
          <w:sz w:val="28"/>
          <w:szCs w:val="28"/>
        </w:rPr>
      </w:pPr>
    </w:p>
    <w:p w:rsidR="009E5123" w:rsidRPr="000275C6" w:rsidRDefault="009E5123" w:rsidP="009E5123">
      <w:pPr>
        <w:pStyle w:val="a3"/>
        <w:shd w:val="clear" w:color="auto" w:fill="FFFFFF"/>
        <w:spacing w:before="30" w:beforeAutospacing="0" w:after="30" w:afterAutospacing="0"/>
        <w:jc w:val="both"/>
        <w:rPr>
          <w:color w:val="000000"/>
          <w:sz w:val="28"/>
          <w:szCs w:val="28"/>
        </w:rPr>
      </w:pPr>
    </w:p>
    <w:p w:rsidR="009E5123" w:rsidRDefault="009E5123" w:rsidP="009E5123">
      <w:pPr>
        <w:pStyle w:val="a3"/>
        <w:shd w:val="clear" w:color="auto" w:fill="FFFFFF"/>
        <w:spacing w:before="30" w:beforeAutospacing="0" w:after="30" w:afterAutospacing="0"/>
        <w:jc w:val="both"/>
        <w:rPr>
          <w:rFonts w:ascii="Verdana" w:hAnsi="Verdana"/>
          <w:color w:val="000000"/>
          <w:sz w:val="28"/>
          <w:szCs w:val="28"/>
        </w:rPr>
      </w:pPr>
    </w:p>
    <w:p w:rsidR="009E5123" w:rsidRDefault="009E5123" w:rsidP="009E5123">
      <w:pPr>
        <w:pStyle w:val="a3"/>
        <w:shd w:val="clear" w:color="auto" w:fill="FFFFFF"/>
        <w:spacing w:before="30" w:beforeAutospacing="0" w:after="30" w:afterAutospacing="0"/>
        <w:jc w:val="both"/>
        <w:rPr>
          <w:rFonts w:ascii="Verdana" w:hAnsi="Verdana"/>
          <w:color w:val="000000"/>
          <w:sz w:val="28"/>
          <w:szCs w:val="28"/>
        </w:rPr>
      </w:pPr>
    </w:p>
    <w:p w:rsidR="009E5123" w:rsidRDefault="009E5123" w:rsidP="009E5123">
      <w:pPr>
        <w:pStyle w:val="a3"/>
        <w:shd w:val="clear" w:color="auto" w:fill="FFFFFF"/>
        <w:spacing w:before="30" w:beforeAutospacing="0" w:after="30" w:afterAutospacing="0"/>
        <w:jc w:val="both"/>
        <w:rPr>
          <w:rFonts w:ascii="Verdana" w:hAnsi="Verdana"/>
          <w:color w:val="000000"/>
          <w:sz w:val="28"/>
          <w:szCs w:val="28"/>
        </w:rPr>
      </w:pPr>
    </w:p>
    <w:p w:rsidR="009E5123" w:rsidRPr="009C71A8" w:rsidRDefault="009E5123" w:rsidP="009E5123">
      <w:pPr>
        <w:pStyle w:val="a3"/>
        <w:shd w:val="clear" w:color="auto" w:fill="FFFFFF"/>
        <w:spacing w:before="30" w:beforeAutospacing="0" w:after="30" w:afterAutospacing="0"/>
        <w:jc w:val="both"/>
        <w:rPr>
          <w:b/>
          <w:color w:val="000000"/>
          <w:sz w:val="28"/>
          <w:szCs w:val="28"/>
        </w:rPr>
      </w:pPr>
    </w:p>
    <w:p w:rsidR="009E5123" w:rsidRPr="009C71A8" w:rsidRDefault="009E5123" w:rsidP="009E5123">
      <w:pPr>
        <w:pStyle w:val="a3"/>
        <w:shd w:val="clear" w:color="auto" w:fill="FFFFFF"/>
        <w:spacing w:before="30" w:beforeAutospacing="0" w:after="30" w:afterAutospacing="0"/>
        <w:jc w:val="both"/>
        <w:rPr>
          <w:b/>
          <w:color w:val="000000"/>
          <w:sz w:val="28"/>
          <w:szCs w:val="28"/>
        </w:rPr>
      </w:pPr>
    </w:p>
    <w:p w:rsidR="009E5123" w:rsidRPr="009C71A8" w:rsidRDefault="009E5123" w:rsidP="009E5123">
      <w:pPr>
        <w:pStyle w:val="a3"/>
        <w:shd w:val="clear" w:color="auto" w:fill="FFFFFF"/>
        <w:spacing w:before="30" w:beforeAutospacing="0" w:after="30" w:afterAutospacing="0"/>
        <w:jc w:val="both"/>
        <w:rPr>
          <w:b/>
          <w:color w:val="000000"/>
          <w:sz w:val="28"/>
          <w:szCs w:val="28"/>
        </w:rPr>
      </w:pPr>
    </w:p>
    <w:p w:rsidR="009E5123" w:rsidRPr="009C71A8" w:rsidRDefault="009E5123" w:rsidP="009E5123">
      <w:pPr>
        <w:pStyle w:val="a3"/>
        <w:shd w:val="clear" w:color="auto" w:fill="FFFFFF"/>
        <w:spacing w:before="30" w:beforeAutospacing="0" w:after="30" w:afterAutospacing="0"/>
        <w:jc w:val="center"/>
        <w:rPr>
          <w:b/>
          <w:color w:val="000000"/>
          <w:sz w:val="28"/>
          <w:szCs w:val="28"/>
        </w:rPr>
      </w:pPr>
      <w:r w:rsidRPr="009C71A8">
        <w:rPr>
          <w:b/>
          <w:color w:val="000000"/>
          <w:sz w:val="28"/>
          <w:szCs w:val="28"/>
        </w:rPr>
        <w:t>ДОПОЛНЕНИЯ В ПРАВИЛА</w:t>
      </w:r>
    </w:p>
    <w:p w:rsidR="009E5123" w:rsidRPr="009C71A8" w:rsidRDefault="009E5123" w:rsidP="009E5123">
      <w:pPr>
        <w:pStyle w:val="a3"/>
        <w:shd w:val="clear" w:color="auto" w:fill="FFFFFF"/>
        <w:spacing w:before="30" w:beforeAutospacing="0" w:after="30" w:afterAutospacing="0"/>
        <w:jc w:val="center"/>
        <w:rPr>
          <w:b/>
          <w:color w:val="000000"/>
          <w:sz w:val="28"/>
          <w:szCs w:val="28"/>
        </w:rPr>
      </w:pPr>
      <w:r>
        <w:rPr>
          <w:b/>
          <w:color w:val="000000"/>
          <w:sz w:val="28"/>
          <w:szCs w:val="28"/>
        </w:rPr>
        <w:t>в</w:t>
      </w:r>
      <w:r w:rsidRPr="009C71A8">
        <w:rPr>
          <w:b/>
          <w:color w:val="000000"/>
          <w:sz w:val="28"/>
          <w:szCs w:val="28"/>
        </w:rPr>
        <w:t>нутреннего трудового распорядка для работников</w:t>
      </w:r>
    </w:p>
    <w:p w:rsidR="009E5123" w:rsidRDefault="009E5123" w:rsidP="009E5123">
      <w:pPr>
        <w:pStyle w:val="a3"/>
        <w:shd w:val="clear" w:color="auto" w:fill="FFFFFF"/>
        <w:spacing w:before="30" w:beforeAutospacing="0" w:after="30" w:afterAutospacing="0"/>
        <w:jc w:val="center"/>
        <w:rPr>
          <w:b/>
          <w:color w:val="000000"/>
          <w:sz w:val="28"/>
          <w:szCs w:val="28"/>
        </w:rPr>
      </w:pPr>
      <w:r w:rsidRPr="009C71A8">
        <w:rPr>
          <w:b/>
          <w:color w:val="000000"/>
          <w:sz w:val="28"/>
          <w:szCs w:val="28"/>
        </w:rPr>
        <w:t>МБДОУ Центра развития ребенка</w:t>
      </w:r>
    </w:p>
    <w:p w:rsidR="009E5123" w:rsidRDefault="009E5123" w:rsidP="009E5123">
      <w:pPr>
        <w:pStyle w:val="a3"/>
        <w:shd w:val="clear" w:color="auto" w:fill="FFFFFF"/>
        <w:spacing w:before="30" w:beforeAutospacing="0" w:after="30" w:afterAutospacing="0"/>
        <w:jc w:val="center"/>
        <w:rPr>
          <w:b/>
          <w:color w:val="000000"/>
          <w:sz w:val="28"/>
          <w:szCs w:val="28"/>
        </w:rPr>
      </w:pPr>
    </w:p>
    <w:p w:rsidR="009E5123" w:rsidRDefault="009E5123" w:rsidP="009E5123">
      <w:pPr>
        <w:pStyle w:val="a3"/>
        <w:shd w:val="clear" w:color="auto" w:fill="FFFFFF"/>
        <w:spacing w:before="30" w:beforeAutospacing="0" w:after="30" w:afterAutospacing="0"/>
        <w:jc w:val="center"/>
        <w:rPr>
          <w:b/>
          <w:color w:val="000000"/>
          <w:sz w:val="28"/>
          <w:szCs w:val="28"/>
        </w:rPr>
      </w:pPr>
    </w:p>
    <w:p w:rsidR="009E5123" w:rsidRDefault="009E5123" w:rsidP="009E5123">
      <w:pPr>
        <w:pStyle w:val="a3"/>
        <w:shd w:val="clear" w:color="auto" w:fill="FFFFFF"/>
        <w:spacing w:before="30" w:beforeAutospacing="0" w:after="30" w:afterAutospacing="0"/>
        <w:jc w:val="center"/>
        <w:rPr>
          <w:b/>
          <w:color w:val="000000"/>
          <w:sz w:val="28"/>
          <w:szCs w:val="28"/>
        </w:rPr>
      </w:pPr>
    </w:p>
    <w:p w:rsidR="009E5123" w:rsidRDefault="009E5123" w:rsidP="009E5123">
      <w:pPr>
        <w:pStyle w:val="a3"/>
        <w:shd w:val="clear" w:color="auto" w:fill="FFFFFF"/>
        <w:spacing w:before="30" w:beforeAutospacing="0" w:after="30" w:afterAutospacing="0"/>
        <w:jc w:val="center"/>
        <w:rPr>
          <w:b/>
          <w:color w:val="000000"/>
          <w:sz w:val="28"/>
          <w:szCs w:val="28"/>
        </w:rPr>
      </w:pPr>
    </w:p>
    <w:p w:rsidR="009E5123" w:rsidRDefault="009E5123" w:rsidP="009E5123">
      <w:pPr>
        <w:pStyle w:val="a3"/>
        <w:shd w:val="clear" w:color="auto" w:fill="FFFFFF"/>
        <w:spacing w:before="30" w:beforeAutospacing="0" w:after="30" w:afterAutospacing="0"/>
        <w:jc w:val="center"/>
        <w:rPr>
          <w:b/>
          <w:color w:val="000000"/>
          <w:sz w:val="28"/>
          <w:szCs w:val="28"/>
        </w:rPr>
      </w:pPr>
    </w:p>
    <w:p w:rsidR="009E5123" w:rsidRDefault="009E5123" w:rsidP="009E5123">
      <w:pPr>
        <w:pStyle w:val="a3"/>
        <w:shd w:val="clear" w:color="auto" w:fill="FFFFFF"/>
        <w:spacing w:before="30" w:beforeAutospacing="0" w:after="30" w:afterAutospacing="0"/>
        <w:jc w:val="center"/>
        <w:rPr>
          <w:b/>
          <w:color w:val="000000"/>
          <w:sz w:val="28"/>
          <w:szCs w:val="28"/>
        </w:rPr>
      </w:pPr>
    </w:p>
    <w:p w:rsidR="009E5123" w:rsidRDefault="009E5123" w:rsidP="009E5123">
      <w:pPr>
        <w:pStyle w:val="a3"/>
        <w:shd w:val="clear" w:color="auto" w:fill="FFFFFF"/>
        <w:spacing w:before="30" w:beforeAutospacing="0" w:after="30" w:afterAutospacing="0"/>
        <w:jc w:val="center"/>
        <w:rPr>
          <w:b/>
          <w:color w:val="000000"/>
          <w:sz w:val="28"/>
          <w:szCs w:val="28"/>
        </w:rPr>
      </w:pPr>
    </w:p>
    <w:p w:rsidR="009E5123" w:rsidRDefault="009E5123" w:rsidP="009E5123">
      <w:pPr>
        <w:pStyle w:val="a3"/>
        <w:shd w:val="clear" w:color="auto" w:fill="FFFFFF"/>
        <w:spacing w:before="30" w:beforeAutospacing="0" w:after="30" w:afterAutospacing="0"/>
        <w:jc w:val="center"/>
        <w:rPr>
          <w:b/>
          <w:color w:val="000000"/>
          <w:sz w:val="28"/>
          <w:szCs w:val="28"/>
        </w:rPr>
      </w:pPr>
    </w:p>
    <w:p w:rsidR="009E5123" w:rsidRDefault="009E5123" w:rsidP="009E5123">
      <w:pPr>
        <w:pStyle w:val="a3"/>
        <w:shd w:val="clear" w:color="auto" w:fill="FFFFFF"/>
        <w:spacing w:before="30" w:beforeAutospacing="0" w:after="30" w:afterAutospacing="0"/>
        <w:jc w:val="center"/>
        <w:rPr>
          <w:b/>
          <w:color w:val="000000"/>
          <w:sz w:val="28"/>
          <w:szCs w:val="28"/>
        </w:rPr>
      </w:pPr>
    </w:p>
    <w:p w:rsidR="009E5123" w:rsidRDefault="009E5123" w:rsidP="009E5123">
      <w:pPr>
        <w:pStyle w:val="a3"/>
        <w:shd w:val="clear" w:color="auto" w:fill="FFFFFF"/>
        <w:spacing w:before="30" w:beforeAutospacing="0" w:after="30" w:afterAutospacing="0"/>
        <w:jc w:val="center"/>
        <w:rPr>
          <w:b/>
          <w:color w:val="000000"/>
          <w:sz w:val="28"/>
          <w:szCs w:val="28"/>
        </w:rPr>
      </w:pPr>
    </w:p>
    <w:p w:rsidR="009E5123" w:rsidRDefault="009E5123" w:rsidP="009E5123">
      <w:pPr>
        <w:pStyle w:val="a3"/>
        <w:shd w:val="clear" w:color="auto" w:fill="FFFFFF"/>
        <w:spacing w:before="30" w:beforeAutospacing="0" w:after="30" w:afterAutospacing="0"/>
        <w:jc w:val="center"/>
        <w:rPr>
          <w:b/>
          <w:color w:val="000000"/>
          <w:sz w:val="28"/>
          <w:szCs w:val="28"/>
        </w:rPr>
      </w:pPr>
    </w:p>
    <w:p w:rsidR="009E5123" w:rsidRDefault="009E5123" w:rsidP="009E5123">
      <w:pPr>
        <w:pStyle w:val="a3"/>
        <w:shd w:val="clear" w:color="auto" w:fill="FFFFFF"/>
        <w:spacing w:before="30" w:beforeAutospacing="0" w:after="30" w:afterAutospacing="0"/>
        <w:jc w:val="center"/>
        <w:rPr>
          <w:b/>
          <w:color w:val="000000"/>
          <w:sz w:val="28"/>
          <w:szCs w:val="28"/>
        </w:rPr>
      </w:pPr>
    </w:p>
    <w:p w:rsidR="009E5123" w:rsidRDefault="009E5123" w:rsidP="009E5123">
      <w:pPr>
        <w:pStyle w:val="a3"/>
        <w:shd w:val="clear" w:color="auto" w:fill="FFFFFF"/>
        <w:spacing w:before="30" w:beforeAutospacing="0" w:after="30" w:afterAutospacing="0"/>
        <w:jc w:val="center"/>
        <w:rPr>
          <w:b/>
          <w:color w:val="000000"/>
          <w:sz w:val="28"/>
          <w:szCs w:val="28"/>
        </w:rPr>
      </w:pPr>
    </w:p>
    <w:p w:rsidR="009E5123" w:rsidRDefault="009E5123" w:rsidP="009E5123">
      <w:pPr>
        <w:pStyle w:val="a3"/>
        <w:shd w:val="clear" w:color="auto" w:fill="FFFFFF"/>
        <w:spacing w:before="30" w:beforeAutospacing="0" w:after="30" w:afterAutospacing="0"/>
        <w:jc w:val="center"/>
        <w:rPr>
          <w:b/>
          <w:color w:val="000000"/>
          <w:sz w:val="28"/>
          <w:szCs w:val="28"/>
        </w:rPr>
      </w:pPr>
    </w:p>
    <w:p w:rsidR="009E5123" w:rsidRDefault="009E5123" w:rsidP="009E5123">
      <w:pPr>
        <w:pStyle w:val="a3"/>
        <w:shd w:val="clear" w:color="auto" w:fill="FFFFFF"/>
        <w:spacing w:before="30" w:beforeAutospacing="0" w:after="30" w:afterAutospacing="0"/>
        <w:jc w:val="center"/>
        <w:rPr>
          <w:b/>
          <w:color w:val="000000"/>
          <w:sz w:val="28"/>
          <w:szCs w:val="28"/>
        </w:rPr>
      </w:pPr>
      <w:r>
        <w:rPr>
          <w:b/>
          <w:color w:val="000000"/>
          <w:sz w:val="28"/>
          <w:szCs w:val="28"/>
        </w:rPr>
        <w:t>п</w:t>
      </w:r>
      <w:proofErr w:type="gramStart"/>
      <w:r>
        <w:rPr>
          <w:b/>
          <w:color w:val="000000"/>
          <w:sz w:val="28"/>
          <w:szCs w:val="28"/>
        </w:rPr>
        <w:t>.Ч</w:t>
      </w:r>
      <w:proofErr w:type="gramEnd"/>
      <w:r>
        <w:rPr>
          <w:b/>
          <w:color w:val="000000"/>
          <w:sz w:val="28"/>
          <w:szCs w:val="28"/>
        </w:rPr>
        <w:t>егдомын</w:t>
      </w:r>
    </w:p>
    <w:p w:rsidR="009E5123" w:rsidRDefault="009E5123" w:rsidP="009E5123">
      <w:pPr>
        <w:pStyle w:val="a3"/>
        <w:shd w:val="clear" w:color="auto" w:fill="FFFFFF"/>
        <w:spacing w:before="30" w:beforeAutospacing="0" w:after="30" w:afterAutospacing="0"/>
        <w:jc w:val="center"/>
        <w:rPr>
          <w:b/>
          <w:color w:val="000000"/>
          <w:sz w:val="28"/>
          <w:szCs w:val="28"/>
        </w:rPr>
      </w:pPr>
      <w:r>
        <w:rPr>
          <w:b/>
          <w:color w:val="000000"/>
          <w:sz w:val="28"/>
          <w:szCs w:val="28"/>
        </w:rPr>
        <w:t>2014 г.</w:t>
      </w:r>
    </w:p>
    <w:p w:rsidR="000275C6" w:rsidRDefault="000275C6" w:rsidP="009E5123">
      <w:pPr>
        <w:pStyle w:val="a3"/>
        <w:shd w:val="clear" w:color="auto" w:fill="FFFFFF"/>
        <w:spacing w:before="30" w:beforeAutospacing="0" w:after="30" w:afterAutospacing="0"/>
        <w:jc w:val="center"/>
        <w:rPr>
          <w:b/>
          <w:color w:val="000000"/>
          <w:sz w:val="28"/>
          <w:szCs w:val="28"/>
        </w:rPr>
      </w:pPr>
    </w:p>
    <w:p w:rsidR="000275C6" w:rsidRDefault="000275C6" w:rsidP="009E5123">
      <w:pPr>
        <w:pStyle w:val="a3"/>
        <w:shd w:val="clear" w:color="auto" w:fill="FFFFFF"/>
        <w:spacing w:before="30" w:beforeAutospacing="0" w:after="30" w:afterAutospacing="0"/>
        <w:jc w:val="center"/>
        <w:rPr>
          <w:b/>
          <w:color w:val="000000"/>
          <w:sz w:val="28"/>
          <w:szCs w:val="28"/>
        </w:rPr>
      </w:pPr>
    </w:p>
    <w:p w:rsidR="000275C6" w:rsidRDefault="000275C6" w:rsidP="009E5123">
      <w:pPr>
        <w:pStyle w:val="a3"/>
        <w:shd w:val="clear" w:color="auto" w:fill="FFFFFF"/>
        <w:spacing w:before="30" w:beforeAutospacing="0" w:after="30" w:afterAutospacing="0"/>
        <w:jc w:val="center"/>
        <w:rPr>
          <w:b/>
          <w:color w:val="000000"/>
          <w:sz w:val="28"/>
          <w:szCs w:val="28"/>
        </w:rPr>
      </w:pPr>
    </w:p>
    <w:p w:rsidR="000275C6" w:rsidRDefault="000275C6" w:rsidP="009E5123">
      <w:pPr>
        <w:pStyle w:val="a3"/>
        <w:shd w:val="clear" w:color="auto" w:fill="FFFFFF"/>
        <w:spacing w:before="30" w:beforeAutospacing="0" w:after="30" w:afterAutospacing="0"/>
        <w:jc w:val="center"/>
        <w:rPr>
          <w:b/>
          <w:color w:val="000000"/>
          <w:sz w:val="28"/>
          <w:szCs w:val="28"/>
        </w:rPr>
      </w:pPr>
    </w:p>
    <w:p w:rsidR="000275C6" w:rsidRDefault="000275C6" w:rsidP="009E5123">
      <w:pPr>
        <w:pStyle w:val="a3"/>
        <w:shd w:val="clear" w:color="auto" w:fill="FFFFFF"/>
        <w:spacing w:before="30" w:beforeAutospacing="0" w:after="30" w:afterAutospacing="0"/>
        <w:jc w:val="center"/>
        <w:rPr>
          <w:b/>
          <w:color w:val="000000"/>
          <w:sz w:val="28"/>
          <w:szCs w:val="28"/>
        </w:rPr>
      </w:pPr>
    </w:p>
    <w:p w:rsidR="000275C6" w:rsidRPr="009C71A8" w:rsidRDefault="000275C6" w:rsidP="009E5123">
      <w:pPr>
        <w:pStyle w:val="a3"/>
        <w:shd w:val="clear" w:color="auto" w:fill="FFFFFF"/>
        <w:spacing w:before="30" w:beforeAutospacing="0" w:after="30" w:afterAutospacing="0"/>
        <w:jc w:val="center"/>
        <w:rPr>
          <w:b/>
          <w:color w:val="000000"/>
          <w:sz w:val="28"/>
          <w:szCs w:val="28"/>
        </w:rPr>
      </w:pPr>
    </w:p>
    <w:p w:rsidR="009E5123" w:rsidRDefault="009E5123" w:rsidP="009E5123">
      <w:pPr>
        <w:pStyle w:val="a3"/>
        <w:shd w:val="clear" w:color="auto" w:fill="FFFFFF"/>
        <w:spacing w:before="30" w:beforeAutospacing="0" w:after="30" w:afterAutospacing="0"/>
        <w:jc w:val="both"/>
        <w:rPr>
          <w:rFonts w:ascii="Verdana" w:hAnsi="Verdana"/>
          <w:color w:val="000000"/>
          <w:sz w:val="20"/>
          <w:szCs w:val="20"/>
        </w:rPr>
      </w:pP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   На основании </w:t>
      </w:r>
      <w:r w:rsidRPr="00EF5E79">
        <w:rPr>
          <w:rStyle w:val="apple-converted-space"/>
          <w:color w:val="000000"/>
        </w:rPr>
        <w:t> </w:t>
      </w:r>
      <w:r w:rsidRPr="00EF5E79">
        <w:rPr>
          <w:color w:val="000000"/>
        </w:rPr>
        <w:t>главы 5 Федерального закона «Об образовании в Российской Федерации» от 29 декабря 2012 года № 273-ФЗ, </w:t>
      </w:r>
      <w:r w:rsidRPr="00EF5E79">
        <w:rPr>
          <w:rStyle w:val="apple-converted-space"/>
          <w:color w:val="000000"/>
        </w:rPr>
        <w:t> </w:t>
      </w:r>
      <w:r w:rsidRPr="00EF5E79">
        <w:rPr>
          <w:color w:val="000000"/>
        </w:rPr>
        <w:t>в части установления прав и обязанностей работников организации, внесены дополнения в правила внутреннего трудового распорядка для работников муниципального бюджетного </w:t>
      </w:r>
      <w:r w:rsidRPr="00EF5E79">
        <w:rPr>
          <w:rStyle w:val="apple-converted-space"/>
          <w:color w:val="000000"/>
        </w:rPr>
        <w:t> </w:t>
      </w:r>
      <w:r w:rsidRPr="00EF5E79">
        <w:rPr>
          <w:color w:val="000000"/>
        </w:rPr>
        <w:t>дошкольного образовательного учреждения Центра развития ребенка - детского сада (далее – МБДОУ ЦРР):</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 - в главу </w:t>
      </w:r>
      <w:r w:rsidRPr="00EF5E79">
        <w:rPr>
          <w:rStyle w:val="apple-converted-space"/>
          <w:color w:val="000000"/>
        </w:rPr>
        <w:t> </w:t>
      </w:r>
      <w:r w:rsidRPr="00EF5E79">
        <w:rPr>
          <w:color w:val="000000"/>
        </w:rPr>
        <w:t>«Основные обязанности работников»</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  </w:t>
      </w:r>
      <w:r w:rsidRPr="00EF5E79">
        <w:rPr>
          <w:rStyle w:val="apple-converted-space"/>
          <w:b/>
          <w:bCs/>
          <w:color w:val="000000"/>
        </w:rPr>
        <w:t> </w:t>
      </w:r>
      <w:r w:rsidRPr="00EF5E79">
        <w:rPr>
          <w:rStyle w:val="a4"/>
          <w:color w:val="000000"/>
        </w:rPr>
        <w:t>1. Педагогические работники обязаны:</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lastRenderedPageBreak/>
        <w:t>1)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2) соблюдать правовые, нравственные и этические нормы, следовать требованиям профессиональной этики;</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3) уважать честь и достоинство воспитанников и других участников образовательных отношений;</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5) применять педагогически обоснованные и обеспечивающие высокое качество образования формы, методы обучения и воспитания;</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7) систематически повышать свой профессиональный уровень;</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8) проходить аттестацию на соответствие занимаемой должности в порядке, установленном законодательством об образовании;</w:t>
      </w:r>
    </w:p>
    <w:p w:rsidR="009E5123" w:rsidRPr="00EF5E79" w:rsidRDefault="009E5123" w:rsidP="009E5123">
      <w:pPr>
        <w:pStyle w:val="a3"/>
        <w:shd w:val="clear" w:color="auto" w:fill="FFFFFF"/>
        <w:spacing w:before="30" w:beforeAutospacing="0" w:after="30" w:afterAutospacing="0"/>
        <w:rPr>
          <w:color w:val="000000"/>
          <w:sz w:val="20"/>
          <w:szCs w:val="20"/>
        </w:rPr>
      </w:pPr>
      <w:r w:rsidRPr="00EF5E79">
        <w:rPr>
          <w:color w:val="00000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E5123" w:rsidRPr="00EF5E79" w:rsidRDefault="009E5123" w:rsidP="009E5123">
      <w:pPr>
        <w:pStyle w:val="a3"/>
        <w:shd w:val="clear" w:color="auto" w:fill="FFFFFF"/>
        <w:spacing w:before="30" w:beforeAutospacing="0" w:after="30" w:afterAutospacing="0"/>
        <w:rPr>
          <w:color w:val="000000"/>
          <w:sz w:val="20"/>
          <w:szCs w:val="20"/>
        </w:rPr>
      </w:pPr>
      <w:r w:rsidRPr="00EF5E79">
        <w:rPr>
          <w:color w:val="000000"/>
        </w:rPr>
        <w:t>10) проходить в установленном законодательством</w:t>
      </w:r>
      <w:r w:rsidRPr="00EF5E79">
        <w:rPr>
          <w:rStyle w:val="apple-converted-space"/>
          <w:color w:val="000000"/>
        </w:rPr>
        <w:t> </w:t>
      </w:r>
      <w:r w:rsidRPr="00EF5E79">
        <w:rPr>
          <w:color w:val="000000"/>
        </w:rPr>
        <w:t>Российской Федерации порядк</w:t>
      </w:r>
      <w:r w:rsidRPr="00EF5E79">
        <w:rPr>
          <w:color w:val="000000"/>
          <w:sz w:val="28"/>
          <w:szCs w:val="28"/>
        </w:rPr>
        <w:t>е</w:t>
      </w:r>
      <w:r w:rsidRPr="00EF5E79">
        <w:rPr>
          <w:color w:val="000000"/>
        </w:rPr>
        <w:t> обучение и проверку знаний и навыков в области охраны труда</w:t>
      </w:r>
      <w:r w:rsidRPr="00EF5E79">
        <w:rPr>
          <w:color w:val="000000"/>
          <w:sz w:val="28"/>
          <w:szCs w:val="28"/>
        </w:rPr>
        <w:t>;</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11) соблюдать Устав МБДОУ ЦРР, правила внутреннего трудового распорядка.</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 xml:space="preserve">   2. Педагогический работник МБДОУ ЦРР, не вправе оказывать платные образовательные услуги воспитанникам в </w:t>
      </w:r>
      <w:proofErr w:type="gramStart"/>
      <w:r w:rsidRPr="00EF5E79">
        <w:rPr>
          <w:color w:val="000000"/>
        </w:rPr>
        <w:t>данном</w:t>
      </w:r>
      <w:proofErr w:type="gramEnd"/>
      <w:r w:rsidRPr="00EF5E79">
        <w:rPr>
          <w:color w:val="000000"/>
        </w:rPr>
        <w:t xml:space="preserve"> ДОУ, если это приводит к конфликту интересов педагогического работника.</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sz w:val="28"/>
          <w:szCs w:val="28"/>
        </w:rPr>
        <w:t> </w:t>
      </w:r>
      <w:r w:rsidRPr="00EF5E79">
        <w:rPr>
          <w:color w:val="000000"/>
        </w:rPr>
        <w:t xml:space="preserve">  3. </w:t>
      </w:r>
      <w:proofErr w:type="gramStart"/>
      <w:r w:rsidRPr="00EF5E79">
        <w:rPr>
          <w:color w:val="000000"/>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sidRPr="00EF5E79">
        <w:rPr>
          <w:color w:val="000000"/>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r w:rsidRPr="00EF5E79">
        <w:rPr>
          <w:color w:val="000000"/>
          <w:sz w:val="28"/>
          <w:szCs w:val="28"/>
        </w:rPr>
        <w:t>.</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   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w:t>
      </w:r>
      <w:proofErr w:type="gramStart"/>
      <w:r w:rsidRPr="00EF5E79">
        <w:rPr>
          <w:color w:val="000000"/>
        </w:rPr>
        <w:t>1</w:t>
      </w:r>
      <w:proofErr w:type="gramEnd"/>
      <w:r w:rsidRPr="00EF5E79">
        <w:rPr>
          <w:color w:val="000000"/>
        </w:rPr>
        <w:t> статьи 48 Закона «Об образовании в Российской Федерации» № 273-ФЗ, учитывается при прохождении ими аттестации</w:t>
      </w:r>
      <w:r w:rsidRPr="00EF5E79">
        <w:rPr>
          <w:color w:val="000000"/>
          <w:sz w:val="28"/>
          <w:szCs w:val="28"/>
        </w:rPr>
        <w:t>.</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sz w:val="20"/>
          <w:szCs w:val="20"/>
        </w:rPr>
        <w:t> </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b/>
          <w:bCs/>
          <w:color w:val="000000"/>
        </w:rPr>
        <w:t>    Аттестация педагогических работников:</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w:t>
      </w:r>
      <w:r w:rsidRPr="00EF5E79">
        <w:rPr>
          <w:color w:val="000000"/>
        </w:rPr>
        <w:lastRenderedPageBreak/>
        <w:t>исключением педагогических работников из числа профессорско-преподавательского состава) в целях установления квалификационной категории.</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МБДОУ ЦРР.</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3. Проведение аттестации в целях установления квалификационной категории педагогических работников МБДОУ ЦРР, осуществляется аттестационной комиссией, формируемой муниципальными органами исполнительной власти.</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4. Порядок</w:t>
      </w:r>
      <w:r w:rsidRPr="00EF5E79">
        <w:rPr>
          <w:rStyle w:val="apple-converted-space"/>
          <w:color w:val="000000"/>
        </w:rPr>
        <w:t> </w:t>
      </w:r>
      <w:r w:rsidRPr="00EF5E79">
        <w:rPr>
          <w:color w:val="000000"/>
        </w:rPr>
        <w:t>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E5123" w:rsidRPr="00EF5E79" w:rsidRDefault="009E5123" w:rsidP="009E5123">
      <w:pPr>
        <w:pStyle w:val="a3"/>
        <w:shd w:val="clear" w:color="auto" w:fill="FFFFFF"/>
        <w:spacing w:before="30" w:beforeAutospacing="0" w:after="30" w:afterAutospacing="0"/>
        <w:rPr>
          <w:color w:val="000000"/>
          <w:sz w:val="20"/>
          <w:szCs w:val="20"/>
        </w:rPr>
      </w:pPr>
      <w:r w:rsidRPr="00EF5E79">
        <w:rPr>
          <w:color w:val="000000"/>
        </w:rPr>
        <w:t> </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rStyle w:val="a4"/>
          <w:color w:val="000000"/>
        </w:rPr>
        <w:t>- в главу «Основные права работников»</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 </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   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   2. Педагогические работники пользуются следующими академическими правами и свободами:</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1) свобода преподавания, свободное выражение своего мнения, свобода от вмешательства в профессиональную деятельность;</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2) свобода выбора и использования педагогически обоснованных форм, средств, методов обучения и воспитания;</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МБДОУ ЦРР,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МБДОУ ЦРР;</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8) право на бесплатное пользование образовательными, методическими и научными услугами </w:t>
      </w:r>
      <w:r w:rsidRPr="00EF5E79">
        <w:rPr>
          <w:rStyle w:val="apple-converted-space"/>
          <w:color w:val="000000"/>
        </w:rPr>
        <w:t> </w:t>
      </w:r>
      <w:r w:rsidRPr="00EF5E79">
        <w:rPr>
          <w:color w:val="000000"/>
        </w:rPr>
        <w:t>МБДОУ ЦРР в порядке, установленном законодательством Российской Федерации или локальными нормативными актами;</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lastRenderedPageBreak/>
        <w:t>9) право на участие в управлении МБДОУ ЦРР, в том числе в коллегиальных органах управления, в порядке, установленном Уставом МБДОУ ЦРР;</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10) право на участие в обсуждении вопросов, относящихся к деятельности МБДОУ ЦРР, в том числе через органы управления и общественные организации;</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r w:rsidRPr="00EF5E79">
        <w:rPr>
          <w:color w:val="000000"/>
          <w:sz w:val="28"/>
          <w:szCs w:val="28"/>
        </w:rPr>
        <w:t>;</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12) право на обращение в комиссию по урегулированию споров между участниками образовательных отношений;</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sz w:val="20"/>
          <w:szCs w:val="20"/>
        </w:rPr>
        <w:t> </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   3. Академические права и свободы, указанные в части 3 статьи 47 Закона </w:t>
      </w:r>
      <w:r w:rsidRPr="00EF5E79">
        <w:rPr>
          <w:rStyle w:val="apple-converted-space"/>
          <w:color w:val="000000"/>
        </w:rPr>
        <w:t> </w:t>
      </w:r>
      <w:r w:rsidRPr="00EF5E79">
        <w:rPr>
          <w:color w:val="000000"/>
        </w:rPr>
        <w:t>«Об образовании в Российской Федерации» № 273-ФЗ,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МБДОУ ЦРР</w:t>
      </w:r>
      <w:r w:rsidRPr="00EF5E79">
        <w:rPr>
          <w:color w:val="000000"/>
          <w:sz w:val="28"/>
          <w:szCs w:val="28"/>
        </w:rPr>
        <w:t>.</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   4. Педагогические работники имеют следующие трудовые права и социальные гарантии:</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1) право на сокращенную продолжительность рабочего времени</w:t>
      </w:r>
      <w:r w:rsidRPr="00EF5E79">
        <w:rPr>
          <w:color w:val="000000"/>
          <w:sz w:val="28"/>
          <w:szCs w:val="28"/>
        </w:rPr>
        <w:t>;</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2) право на дополнительное профессиональное образование по профилю педагогической деятельности не реже чем один раз в три года;</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3) право на ежегодный основной удлиненный оплачиваемый отпуск, продолжительность которого определяется Правительством Российской Федерации</w:t>
      </w:r>
      <w:r w:rsidRPr="00EF5E79">
        <w:rPr>
          <w:color w:val="000000"/>
          <w:sz w:val="28"/>
          <w:szCs w:val="28"/>
        </w:rPr>
        <w:t>;</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EF5E79">
        <w:rPr>
          <w:color w:val="000000"/>
          <w:sz w:val="28"/>
          <w:szCs w:val="28"/>
        </w:rPr>
        <w:t>;</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5) право на досрочное назначение трудовой пенсии по старости в порядке, установленном законодательством Российской Федерации</w:t>
      </w:r>
      <w:r w:rsidRPr="00EF5E79">
        <w:rPr>
          <w:color w:val="000000"/>
          <w:sz w:val="28"/>
          <w:szCs w:val="28"/>
        </w:rPr>
        <w:t>;</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t xml:space="preserve">   5. </w:t>
      </w:r>
      <w:proofErr w:type="gramStart"/>
      <w:r w:rsidRPr="00EF5E79">
        <w:rPr>
          <w:color w:val="000000"/>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EF5E79">
        <w:rPr>
          <w:color w:val="000000"/>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МБДОУ ЦРР с учетом количества часов по учебному плану, специальности и квалификации работника.</w:t>
      </w:r>
    </w:p>
    <w:p w:rsidR="009E5123" w:rsidRPr="00EF5E79" w:rsidRDefault="009E5123" w:rsidP="009E5123">
      <w:pPr>
        <w:pStyle w:val="a3"/>
        <w:shd w:val="clear" w:color="auto" w:fill="FFFFFF"/>
        <w:spacing w:before="30" w:beforeAutospacing="0" w:after="30" w:afterAutospacing="0"/>
        <w:jc w:val="both"/>
        <w:rPr>
          <w:color w:val="000000"/>
          <w:sz w:val="20"/>
          <w:szCs w:val="20"/>
        </w:rPr>
      </w:pPr>
      <w:r w:rsidRPr="00EF5E79">
        <w:rPr>
          <w:color w:val="000000"/>
        </w:rPr>
        <w:lastRenderedPageBreak/>
        <w:t>   6</w:t>
      </w:r>
      <w:r w:rsidRPr="00EF5E79">
        <w:rPr>
          <w:color w:val="000000"/>
          <w:sz w:val="28"/>
          <w:szCs w:val="28"/>
        </w:rPr>
        <w:t>.</w:t>
      </w:r>
      <w:r w:rsidRPr="00EF5E79">
        <w:rPr>
          <w:rStyle w:val="apple-converted-space"/>
          <w:color w:val="000000"/>
        </w:rPr>
        <w:t> </w:t>
      </w:r>
      <w:proofErr w:type="gramStart"/>
      <w:r w:rsidRPr="00EF5E79">
        <w:rPr>
          <w:color w:val="000000"/>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w:t>
      </w:r>
      <w:r w:rsidRPr="00EF5E79">
        <w:rPr>
          <w:color w:val="000000"/>
          <w:sz w:val="28"/>
          <w:szCs w:val="28"/>
        </w:rPr>
        <w:t> </w:t>
      </w:r>
      <w:r w:rsidRPr="00EF5E79">
        <w:rPr>
          <w:color w:val="000000"/>
        </w:rPr>
        <w:t>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EF5E79">
        <w:rPr>
          <w:color w:val="000000"/>
        </w:rPr>
        <w:t xml:space="preserve"> образования</w:t>
      </w:r>
      <w:r w:rsidRPr="00EF5E79">
        <w:rPr>
          <w:color w:val="000000"/>
          <w:sz w:val="28"/>
          <w:szCs w:val="28"/>
        </w:rPr>
        <w:t>.</w:t>
      </w:r>
    </w:p>
    <w:p w:rsidR="009E5123" w:rsidRPr="000275C6" w:rsidRDefault="009E5123" w:rsidP="000275C6">
      <w:pPr>
        <w:shd w:val="clear" w:color="auto" w:fill="FFFFFF"/>
        <w:spacing w:after="0"/>
        <w:ind w:left="994" w:right="691" w:hanging="230"/>
        <w:rPr>
          <w:rFonts w:ascii="Times New Roman" w:hAnsi="Times New Roman" w:cs="Times New Roman"/>
          <w:b/>
          <w:bCs/>
          <w:spacing w:val="-1"/>
        </w:rPr>
      </w:pPr>
    </w:p>
    <w:p w:rsidR="009E5123" w:rsidRPr="000275C6" w:rsidRDefault="009E5123" w:rsidP="000275C6">
      <w:pPr>
        <w:pStyle w:val="a3"/>
        <w:shd w:val="clear" w:color="auto" w:fill="FFFFFF"/>
        <w:spacing w:before="30" w:beforeAutospacing="0" w:after="0" w:afterAutospacing="0"/>
        <w:rPr>
          <w:color w:val="000000"/>
          <w:sz w:val="28"/>
          <w:szCs w:val="28"/>
        </w:rPr>
      </w:pPr>
    </w:p>
    <w:p w:rsidR="000275C6" w:rsidRDefault="000275C6" w:rsidP="000275C6">
      <w:pPr>
        <w:shd w:val="clear" w:color="auto" w:fill="FFFFFF"/>
        <w:spacing w:before="206" w:after="0"/>
        <w:ind w:left="994" w:right="691" w:hanging="230"/>
        <w:rPr>
          <w:rFonts w:ascii="Times New Roman" w:hAnsi="Times New Roman" w:cs="Times New Roman"/>
          <w:bCs/>
          <w:spacing w:val="-1"/>
          <w:sz w:val="28"/>
          <w:szCs w:val="28"/>
        </w:rPr>
      </w:pPr>
    </w:p>
    <w:p w:rsidR="000275C6" w:rsidRDefault="000275C6" w:rsidP="000275C6">
      <w:pPr>
        <w:shd w:val="clear" w:color="auto" w:fill="FFFFFF"/>
        <w:spacing w:before="206" w:after="0"/>
        <w:ind w:left="994" w:right="691" w:hanging="230"/>
        <w:rPr>
          <w:rFonts w:ascii="Times New Roman" w:hAnsi="Times New Roman" w:cs="Times New Roman"/>
          <w:bCs/>
          <w:spacing w:val="-1"/>
          <w:sz w:val="28"/>
          <w:szCs w:val="28"/>
        </w:rPr>
      </w:pPr>
    </w:p>
    <w:p w:rsidR="000275C6" w:rsidRDefault="000275C6" w:rsidP="000275C6">
      <w:pPr>
        <w:shd w:val="clear" w:color="auto" w:fill="FFFFFF"/>
        <w:spacing w:before="206" w:after="0"/>
        <w:ind w:left="994" w:right="691" w:hanging="230"/>
        <w:rPr>
          <w:rFonts w:ascii="Times New Roman" w:hAnsi="Times New Roman" w:cs="Times New Roman"/>
          <w:bCs/>
          <w:spacing w:val="-1"/>
          <w:sz w:val="28"/>
          <w:szCs w:val="28"/>
        </w:rPr>
      </w:pPr>
    </w:p>
    <w:p w:rsidR="000275C6" w:rsidRDefault="000275C6" w:rsidP="000275C6">
      <w:pPr>
        <w:shd w:val="clear" w:color="auto" w:fill="FFFFFF"/>
        <w:spacing w:before="206" w:after="0"/>
        <w:ind w:left="994" w:right="691" w:hanging="230"/>
        <w:rPr>
          <w:rFonts w:ascii="Times New Roman" w:hAnsi="Times New Roman" w:cs="Times New Roman"/>
          <w:bCs/>
          <w:spacing w:val="-1"/>
          <w:sz w:val="28"/>
          <w:szCs w:val="28"/>
        </w:rPr>
      </w:pPr>
    </w:p>
    <w:p w:rsidR="000275C6" w:rsidRDefault="000275C6" w:rsidP="000275C6">
      <w:pPr>
        <w:shd w:val="clear" w:color="auto" w:fill="FFFFFF"/>
        <w:spacing w:before="206" w:after="0"/>
        <w:ind w:left="994" w:right="691" w:hanging="230"/>
        <w:rPr>
          <w:rFonts w:ascii="Times New Roman" w:hAnsi="Times New Roman" w:cs="Times New Roman"/>
          <w:bCs/>
          <w:spacing w:val="-1"/>
          <w:sz w:val="28"/>
          <w:szCs w:val="28"/>
        </w:rPr>
      </w:pPr>
    </w:p>
    <w:p w:rsidR="000275C6" w:rsidRDefault="000275C6" w:rsidP="000275C6">
      <w:pPr>
        <w:shd w:val="clear" w:color="auto" w:fill="FFFFFF"/>
        <w:spacing w:before="206" w:after="0"/>
        <w:ind w:left="994" w:right="691" w:hanging="230"/>
        <w:rPr>
          <w:rFonts w:ascii="Times New Roman" w:hAnsi="Times New Roman" w:cs="Times New Roman"/>
          <w:bCs/>
          <w:spacing w:val="-1"/>
          <w:sz w:val="28"/>
          <w:szCs w:val="28"/>
        </w:rPr>
      </w:pPr>
    </w:p>
    <w:p w:rsidR="000275C6" w:rsidRDefault="000275C6" w:rsidP="000275C6">
      <w:pPr>
        <w:shd w:val="clear" w:color="auto" w:fill="FFFFFF"/>
        <w:spacing w:before="206" w:after="0"/>
        <w:ind w:left="994" w:right="691" w:hanging="230"/>
        <w:rPr>
          <w:rFonts w:ascii="Times New Roman" w:hAnsi="Times New Roman" w:cs="Times New Roman"/>
          <w:bCs/>
          <w:spacing w:val="-1"/>
          <w:sz w:val="28"/>
          <w:szCs w:val="28"/>
        </w:rPr>
      </w:pPr>
    </w:p>
    <w:p w:rsidR="000275C6" w:rsidRDefault="000275C6" w:rsidP="000275C6">
      <w:pPr>
        <w:shd w:val="clear" w:color="auto" w:fill="FFFFFF"/>
        <w:spacing w:before="206" w:after="0"/>
        <w:ind w:left="994" w:right="691" w:hanging="230"/>
        <w:rPr>
          <w:rFonts w:ascii="Times New Roman" w:hAnsi="Times New Roman" w:cs="Times New Roman"/>
          <w:bCs/>
          <w:spacing w:val="-1"/>
          <w:sz w:val="28"/>
          <w:szCs w:val="28"/>
        </w:rPr>
      </w:pPr>
    </w:p>
    <w:p w:rsidR="000275C6" w:rsidRDefault="000275C6" w:rsidP="000275C6">
      <w:pPr>
        <w:shd w:val="clear" w:color="auto" w:fill="FFFFFF"/>
        <w:spacing w:before="206" w:after="0"/>
        <w:ind w:left="994" w:right="691" w:hanging="230"/>
        <w:rPr>
          <w:rFonts w:ascii="Times New Roman" w:hAnsi="Times New Roman" w:cs="Times New Roman"/>
          <w:bCs/>
          <w:spacing w:val="-1"/>
          <w:sz w:val="28"/>
          <w:szCs w:val="28"/>
        </w:rPr>
      </w:pPr>
    </w:p>
    <w:p w:rsidR="000275C6" w:rsidRDefault="000275C6" w:rsidP="000275C6">
      <w:pPr>
        <w:shd w:val="clear" w:color="auto" w:fill="FFFFFF"/>
        <w:spacing w:before="206" w:after="0"/>
        <w:ind w:left="994" w:right="691" w:hanging="230"/>
        <w:rPr>
          <w:rFonts w:ascii="Times New Roman" w:hAnsi="Times New Roman" w:cs="Times New Roman"/>
          <w:bCs/>
          <w:spacing w:val="-1"/>
          <w:sz w:val="28"/>
          <w:szCs w:val="28"/>
        </w:rPr>
      </w:pPr>
    </w:p>
    <w:p w:rsidR="000275C6" w:rsidRDefault="000275C6" w:rsidP="000275C6">
      <w:pPr>
        <w:shd w:val="clear" w:color="auto" w:fill="FFFFFF"/>
        <w:spacing w:before="206" w:after="0"/>
        <w:ind w:left="994" w:right="691" w:hanging="230"/>
        <w:rPr>
          <w:rFonts w:ascii="Times New Roman" w:hAnsi="Times New Roman" w:cs="Times New Roman"/>
          <w:bCs/>
          <w:spacing w:val="-1"/>
          <w:sz w:val="28"/>
          <w:szCs w:val="28"/>
        </w:rPr>
      </w:pPr>
    </w:p>
    <w:p w:rsidR="000275C6" w:rsidRDefault="000275C6" w:rsidP="000275C6">
      <w:pPr>
        <w:shd w:val="clear" w:color="auto" w:fill="FFFFFF"/>
        <w:spacing w:before="206" w:after="0"/>
        <w:ind w:left="994" w:right="691" w:hanging="230"/>
        <w:rPr>
          <w:rFonts w:ascii="Times New Roman" w:hAnsi="Times New Roman" w:cs="Times New Roman"/>
          <w:bCs/>
          <w:spacing w:val="-1"/>
          <w:sz w:val="28"/>
          <w:szCs w:val="28"/>
        </w:rPr>
      </w:pPr>
    </w:p>
    <w:p w:rsidR="000275C6" w:rsidRDefault="000275C6" w:rsidP="000275C6">
      <w:pPr>
        <w:shd w:val="clear" w:color="auto" w:fill="FFFFFF"/>
        <w:spacing w:before="206" w:after="0"/>
        <w:ind w:left="994" w:right="691" w:hanging="230"/>
        <w:rPr>
          <w:rFonts w:ascii="Times New Roman" w:hAnsi="Times New Roman" w:cs="Times New Roman"/>
          <w:bCs/>
          <w:spacing w:val="-1"/>
          <w:sz w:val="28"/>
          <w:szCs w:val="28"/>
        </w:rPr>
      </w:pPr>
    </w:p>
    <w:p w:rsidR="000275C6" w:rsidRDefault="000275C6" w:rsidP="000275C6">
      <w:pPr>
        <w:shd w:val="clear" w:color="auto" w:fill="FFFFFF"/>
        <w:spacing w:before="206" w:after="0"/>
        <w:ind w:left="994" w:right="691" w:hanging="230"/>
        <w:rPr>
          <w:rFonts w:ascii="Times New Roman" w:hAnsi="Times New Roman" w:cs="Times New Roman"/>
          <w:bCs/>
          <w:spacing w:val="-1"/>
          <w:sz w:val="28"/>
          <w:szCs w:val="28"/>
        </w:rPr>
      </w:pPr>
    </w:p>
    <w:p w:rsidR="000275C6" w:rsidRDefault="000275C6" w:rsidP="000275C6">
      <w:pPr>
        <w:shd w:val="clear" w:color="auto" w:fill="FFFFFF"/>
        <w:spacing w:before="206" w:after="0"/>
        <w:ind w:left="994" w:right="691" w:hanging="230"/>
        <w:rPr>
          <w:rFonts w:ascii="Times New Roman" w:hAnsi="Times New Roman" w:cs="Times New Roman"/>
          <w:bCs/>
          <w:spacing w:val="-1"/>
          <w:sz w:val="28"/>
          <w:szCs w:val="28"/>
        </w:rPr>
      </w:pPr>
    </w:p>
    <w:p w:rsidR="000275C6" w:rsidRDefault="000275C6" w:rsidP="000275C6">
      <w:pPr>
        <w:shd w:val="clear" w:color="auto" w:fill="FFFFFF"/>
        <w:spacing w:before="206" w:after="0"/>
        <w:ind w:left="994" w:right="691" w:hanging="230"/>
        <w:rPr>
          <w:rFonts w:ascii="Times New Roman" w:hAnsi="Times New Roman" w:cs="Times New Roman"/>
          <w:bCs/>
          <w:spacing w:val="-1"/>
          <w:sz w:val="28"/>
          <w:szCs w:val="28"/>
        </w:rPr>
      </w:pPr>
    </w:p>
    <w:p w:rsidR="000275C6" w:rsidRDefault="000275C6" w:rsidP="000275C6">
      <w:pPr>
        <w:shd w:val="clear" w:color="auto" w:fill="FFFFFF"/>
        <w:spacing w:before="206" w:after="0"/>
        <w:ind w:left="994" w:right="691" w:hanging="230"/>
        <w:rPr>
          <w:rFonts w:ascii="Times New Roman" w:hAnsi="Times New Roman" w:cs="Times New Roman"/>
          <w:bCs/>
          <w:spacing w:val="-1"/>
          <w:sz w:val="28"/>
          <w:szCs w:val="28"/>
        </w:rPr>
      </w:pPr>
    </w:p>
    <w:p w:rsidR="000275C6" w:rsidRPr="000275C6" w:rsidRDefault="000275C6" w:rsidP="000275C6">
      <w:pPr>
        <w:shd w:val="clear" w:color="auto" w:fill="FFFFFF"/>
        <w:spacing w:before="206" w:after="0"/>
        <w:ind w:left="994" w:right="691" w:hanging="230"/>
        <w:rPr>
          <w:rFonts w:ascii="Times New Roman" w:hAnsi="Times New Roman" w:cs="Times New Roman"/>
          <w:bCs/>
          <w:spacing w:val="-1"/>
          <w:sz w:val="28"/>
          <w:szCs w:val="28"/>
        </w:rPr>
      </w:pPr>
    </w:p>
    <w:p w:rsidR="000275C6" w:rsidRPr="000275C6" w:rsidRDefault="000275C6" w:rsidP="000275C6">
      <w:pPr>
        <w:shd w:val="clear" w:color="auto" w:fill="FFFFFF"/>
        <w:spacing w:before="206" w:after="0"/>
        <w:ind w:left="994" w:right="691" w:hanging="230"/>
        <w:rPr>
          <w:rFonts w:ascii="Times New Roman" w:hAnsi="Times New Roman" w:cs="Times New Roman"/>
          <w:b/>
          <w:bCs/>
          <w:spacing w:val="-1"/>
          <w:sz w:val="28"/>
          <w:szCs w:val="28"/>
        </w:rPr>
      </w:pPr>
      <w:r w:rsidRPr="000275C6">
        <w:rPr>
          <w:rFonts w:ascii="Times New Roman" w:hAnsi="Times New Roman" w:cs="Times New Roman"/>
          <w:bCs/>
          <w:spacing w:val="-1"/>
          <w:sz w:val="28"/>
          <w:szCs w:val="28"/>
        </w:rPr>
        <w:t xml:space="preserve">                              </w:t>
      </w:r>
      <w:proofErr w:type="gramStart"/>
      <w:r w:rsidRPr="000275C6">
        <w:rPr>
          <w:rFonts w:ascii="Times New Roman" w:hAnsi="Times New Roman" w:cs="Times New Roman"/>
          <w:b/>
          <w:bCs/>
          <w:spacing w:val="-1"/>
          <w:sz w:val="28"/>
          <w:szCs w:val="28"/>
        </w:rPr>
        <w:t>П</w:t>
      </w:r>
      <w:proofErr w:type="gramEnd"/>
      <w:r w:rsidRPr="000275C6">
        <w:rPr>
          <w:rFonts w:ascii="Times New Roman" w:hAnsi="Times New Roman" w:cs="Times New Roman"/>
          <w:b/>
          <w:bCs/>
          <w:spacing w:val="-1"/>
          <w:sz w:val="28"/>
          <w:szCs w:val="28"/>
        </w:rPr>
        <w:t xml:space="preserve"> О Л О Ж Е Н И Е</w:t>
      </w:r>
    </w:p>
    <w:p w:rsidR="000275C6" w:rsidRPr="000275C6" w:rsidRDefault="000275C6" w:rsidP="000275C6">
      <w:pPr>
        <w:shd w:val="clear" w:color="auto" w:fill="FFFFFF"/>
        <w:spacing w:after="0" w:line="317" w:lineRule="exact"/>
        <w:jc w:val="center"/>
        <w:rPr>
          <w:rFonts w:ascii="Times New Roman" w:hAnsi="Times New Roman" w:cs="Times New Roman"/>
          <w:sz w:val="24"/>
          <w:szCs w:val="24"/>
        </w:rPr>
      </w:pPr>
      <w:r w:rsidRPr="000275C6">
        <w:rPr>
          <w:rFonts w:ascii="Times New Roman" w:hAnsi="Times New Roman" w:cs="Times New Roman"/>
          <w:bCs/>
          <w:spacing w:val="-1"/>
          <w:sz w:val="24"/>
          <w:szCs w:val="24"/>
        </w:rPr>
        <w:t xml:space="preserve">об установлении стимулирующих </w:t>
      </w:r>
      <w:r w:rsidRPr="000275C6">
        <w:rPr>
          <w:rFonts w:ascii="Times New Roman" w:hAnsi="Times New Roman" w:cs="Times New Roman"/>
          <w:bCs/>
          <w:sz w:val="24"/>
          <w:szCs w:val="24"/>
        </w:rPr>
        <w:t xml:space="preserve">выплат работникам  </w:t>
      </w:r>
      <w:r w:rsidRPr="000275C6">
        <w:rPr>
          <w:rFonts w:ascii="Times New Roman" w:hAnsi="Times New Roman" w:cs="Times New Roman"/>
          <w:spacing w:val="-1"/>
          <w:sz w:val="24"/>
          <w:szCs w:val="24"/>
        </w:rPr>
        <w:t xml:space="preserve">муниципального бюджетного дошкольного образовательного  учреждения Центра развития </w:t>
      </w:r>
      <w:r w:rsidRPr="000275C6">
        <w:rPr>
          <w:rFonts w:ascii="Times New Roman" w:hAnsi="Times New Roman" w:cs="Times New Roman"/>
          <w:sz w:val="24"/>
          <w:szCs w:val="24"/>
        </w:rPr>
        <w:t xml:space="preserve">ребенка – детского сада с </w:t>
      </w:r>
      <w:r w:rsidRPr="000275C6">
        <w:rPr>
          <w:rFonts w:ascii="Times New Roman" w:hAnsi="Times New Roman" w:cs="Times New Roman"/>
          <w:sz w:val="24"/>
          <w:szCs w:val="24"/>
        </w:rPr>
        <w:lastRenderedPageBreak/>
        <w:t xml:space="preserve">приоритетным осуществлением деятельности по </w:t>
      </w:r>
      <w:r w:rsidRPr="000275C6">
        <w:rPr>
          <w:rFonts w:ascii="Times New Roman" w:hAnsi="Times New Roman" w:cs="Times New Roman"/>
          <w:spacing w:val="-1"/>
          <w:sz w:val="24"/>
          <w:szCs w:val="24"/>
        </w:rPr>
        <w:t xml:space="preserve">физическому и художественно-эстетическому развитию детей городского </w:t>
      </w:r>
      <w:r w:rsidRPr="000275C6">
        <w:rPr>
          <w:rFonts w:ascii="Times New Roman" w:hAnsi="Times New Roman" w:cs="Times New Roman"/>
          <w:spacing w:val="-2"/>
          <w:sz w:val="24"/>
          <w:szCs w:val="24"/>
        </w:rPr>
        <w:t xml:space="preserve">поселения «Рабочий поселок Чегдомын» Верхнебуреинского муниципального </w:t>
      </w:r>
      <w:r w:rsidRPr="000275C6">
        <w:rPr>
          <w:rFonts w:ascii="Times New Roman" w:hAnsi="Times New Roman" w:cs="Times New Roman"/>
          <w:sz w:val="24"/>
          <w:szCs w:val="24"/>
        </w:rPr>
        <w:t>района Хабаровского края</w:t>
      </w:r>
    </w:p>
    <w:p w:rsidR="000275C6" w:rsidRPr="000275C6" w:rsidRDefault="000275C6" w:rsidP="000275C6">
      <w:pPr>
        <w:shd w:val="clear" w:color="auto" w:fill="FFFFFF"/>
        <w:spacing w:before="206" w:after="0"/>
        <w:ind w:left="994" w:right="691" w:hanging="230"/>
        <w:rPr>
          <w:rFonts w:ascii="Times New Roman" w:hAnsi="Times New Roman" w:cs="Times New Roman"/>
          <w:b/>
          <w:bCs/>
          <w:spacing w:val="-1"/>
          <w:sz w:val="24"/>
          <w:szCs w:val="24"/>
        </w:rPr>
      </w:pPr>
      <w:r w:rsidRPr="000275C6">
        <w:rPr>
          <w:rFonts w:ascii="Times New Roman" w:hAnsi="Times New Roman" w:cs="Times New Roman"/>
          <w:b/>
          <w:bCs/>
          <w:spacing w:val="-1"/>
          <w:sz w:val="24"/>
          <w:szCs w:val="24"/>
        </w:rPr>
        <w:t>1.Общие положения</w:t>
      </w:r>
    </w:p>
    <w:p w:rsidR="000275C6" w:rsidRPr="000275C6" w:rsidRDefault="000275C6" w:rsidP="000275C6">
      <w:pPr>
        <w:shd w:val="clear" w:color="auto" w:fill="FFFFFF"/>
        <w:spacing w:before="216" w:after="0"/>
        <w:ind w:right="24"/>
        <w:rPr>
          <w:rFonts w:ascii="Times New Roman" w:hAnsi="Times New Roman" w:cs="Times New Roman"/>
          <w:b/>
          <w:bCs/>
          <w:spacing w:val="-1"/>
          <w:sz w:val="24"/>
          <w:szCs w:val="24"/>
        </w:rPr>
      </w:pPr>
      <w:r w:rsidRPr="000275C6">
        <w:rPr>
          <w:rFonts w:ascii="Times New Roman" w:hAnsi="Times New Roman" w:cs="Times New Roman"/>
          <w:spacing w:val="-1"/>
          <w:sz w:val="24"/>
          <w:szCs w:val="24"/>
        </w:rPr>
        <w:t xml:space="preserve">  1.1.Выплаты стимулирующего характера направлены на усиление </w:t>
      </w:r>
      <w:proofErr w:type="gramStart"/>
      <w:r w:rsidRPr="000275C6">
        <w:rPr>
          <w:rFonts w:ascii="Times New Roman" w:hAnsi="Times New Roman" w:cs="Times New Roman"/>
          <w:sz w:val="24"/>
          <w:szCs w:val="24"/>
        </w:rPr>
        <w:t>мотивации работников Центра развития ребенка</w:t>
      </w:r>
      <w:proofErr w:type="gramEnd"/>
      <w:r w:rsidRPr="000275C6">
        <w:rPr>
          <w:rFonts w:ascii="Times New Roman" w:hAnsi="Times New Roman" w:cs="Times New Roman"/>
          <w:sz w:val="24"/>
          <w:szCs w:val="24"/>
        </w:rPr>
        <w:t xml:space="preserve"> к высокой результативности и качеству труда.</w:t>
      </w:r>
    </w:p>
    <w:p w:rsidR="000275C6" w:rsidRPr="000275C6" w:rsidRDefault="000275C6" w:rsidP="000275C6">
      <w:pPr>
        <w:shd w:val="clear" w:color="auto" w:fill="FFFFFF"/>
        <w:tabs>
          <w:tab w:val="left" w:pos="1286"/>
          <w:tab w:val="left" w:pos="2702"/>
          <w:tab w:val="left" w:pos="5227"/>
        </w:tabs>
        <w:spacing w:after="0"/>
        <w:ind w:right="10"/>
        <w:jc w:val="both"/>
        <w:rPr>
          <w:rFonts w:ascii="Times New Roman" w:hAnsi="Times New Roman" w:cs="Times New Roman"/>
          <w:spacing w:val="-8"/>
          <w:sz w:val="24"/>
          <w:szCs w:val="24"/>
        </w:rPr>
      </w:pPr>
      <w:r w:rsidRPr="000275C6">
        <w:rPr>
          <w:rFonts w:ascii="Times New Roman" w:hAnsi="Times New Roman" w:cs="Times New Roman"/>
          <w:sz w:val="24"/>
          <w:szCs w:val="24"/>
        </w:rPr>
        <w:t xml:space="preserve">  </w:t>
      </w:r>
      <w:proofErr w:type="gramStart"/>
      <w:r w:rsidRPr="000275C6">
        <w:rPr>
          <w:rFonts w:ascii="Times New Roman" w:hAnsi="Times New Roman" w:cs="Times New Roman"/>
          <w:sz w:val="24"/>
          <w:szCs w:val="24"/>
        </w:rPr>
        <w:t xml:space="preserve">1.2.В соответствии с Перечнем видов выплат стимулирующего характера в муниципальных учреждениях Верхнебуреинского </w:t>
      </w:r>
      <w:r w:rsidRPr="000275C6">
        <w:rPr>
          <w:rFonts w:ascii="Times New Roman" w:hAnsi="Times New Roman" w:cs="Times New Roman"/>
          <w:spacing w:val="-2"/>
          <w:sz w:val="24"/>
          <w:szCs w:val="24"/>
        </w:rPr>
        <w:t xml:space="preserve">муниципального района, утвержденным постановлением главы района от </w:t>
      </w:r>
      <w:r w:rsidRPr="000275C6">
        <w:rPr>
          <w:rFonts w:ascii="Times New Roman" w:hAnsi="Times New Roman" w:cs="Times New Roman"/>
          <w:sz w:val="24"/>
          <w:szCs w:val="24"/>
        </w:rPr>
        <w:t xml:space="preserve">30.10.2008 г. № 801 «Об утверждении Перечня видов выплат </w:t>
      </w:r>
      <w:r w:rsidRPr="000275C6">
        <w:rPr>
          <w:rFonts w:ascii="Times New Roman" w:hAnsi="Times New Roman" w:cs="Times New Roman"/>
          <w:spacing w:val="-4"/>
          <w:sz w:val="24"/>
          <w:szCs w:val="24"/>
        </w:rPr>
        <w:t>стимулирующего</w:t>
      </w:r>
      <w:r w:rsidRPr="000275C6">
        <w:rPr>
          <w:rFonts w:ascii="Times New Roman" w:hAnsi="Times New Roman" w:cs="Times New Roman"/>
          <w:sz w:val="24"/>
          <w:szCs w:val="24"/>
        </w:rPr>
        <w:tab/>
      </w:r>
      <w:r w:rsidRPr="000275C6">
        <w:rPr>
          <w:rFonts w:ascii="Times New Roman" w:hAnsi="Times New Roman" w:cs="Times New Roman"/>
          <w:spacing w:val="-1"/>
          <w:sz w:val="24"/>
          <w:szCs w:val="24"/>
        </w:rPr>
        <w:t xml:space="preserve">характера в муниципальных учреждениях </w:t>
      </w:r>
      <w:r w:rsidRPr="000275C6">
        <w:rPr>
          <w:rFonts w:ascii="Times New Roman" w:hAnsi="Times New Roman" w:cs="Times New Roman"/>
          <w:sz w:val="24"/>
          <w:szCs w:val="24"/>
        </w:rPr>
        <w:t xml:space="preserve">Верхнебуреинского муниципального района и разъяснения о порядке установления выплат стимулирующего характера в муниципальных </w:t>
      </w:r>
      <w:r w:rsidRPr="000275C6">
        <w:rPr>
          <w:rFonts w:ascii="Times New Roman" w:hAnsi="Times New Roman" w:cs="Times New Roman"/>
          <w:spacing w:val="-1"/>
          <w:sz w:val="24"/>
          <w:szCs w:val="24"/>
        </w:rPr>
        <w:t xml:space="preserve">учреждениях Верхнебуреинского муниципального района», в Центре, </w:t>
      </w:r>
      <w:r w:rsidRPr="000275C6">
        <w:rPr>
          <w:rFonts w:ascii="Times New Roman" w:hAnsi="Times New Roman" w:cs="Times New Roman"/>
          <w:sz w:val="24"/>
          <w:szCs w:val="24"/>
        </w:rPr>
        <w:t>устанавливаются следующие виды выплат:</w:t>
      </w:r>
      <w:proofErr w:type="gramEnd"/>
    </w:p>
    <w:p w:rsidR="000275C6" w:rsidRPr="000275C6" w:rsidRDefault="000275C6" w:rsidP="000275C6">
      <w:pPr>
        <w:spacing w:after="0"/>
        <w:rPr>
          <w:rFonts w:ascii="Times New Roman" w:hAnsi="Times New Roman" w:cs="Times New Roman"/>
          <w:sz w:val="24"/>
          <w:szCs w:val="24"/>
        </w:rPr>
      </w:pPr>
    </w:p>
    <w:p w:rsidR="000275C6" w:rsidRPr="000275C6" w:rsidRDefault="000275C6" w:rsidP="000275C6">
      <w:pPr>
        <w:widowControl w:val="0"/>
        <w:numPr>
          <w:ilvl w:val="0"/>
          <w:numId w:val="4"/>
        </w:numPr>
        <w:shd w:val="clear" w:color="auto" w:fill="FFFFFF"/>
        <w:tabs>
          <w:tab w:val="left" w:pos="864"/>
        </w:tabs>
        <w:autoSpaceDE w:val="0"/>
        <w:autoSpaceDN w:val="0"/>
        <w:adjustRightInd w:val="0"/>
        <w:spacing w:after="0" w:line="240" w:lineRule="auto"/>
        <w:ind w:left="706"/>
        <w:rPr>
          <w:rFonts w:ascii="Times New Roman" w:hAnsi="Times New Roman" w:cs="Times New Roman"/>
          <w:sz w:val="24"/>
          <w:szCs w:val="24"/>
        </w:rPr>
      </w:pPr>
      <w:r w:rsidRPr="000275C6">
        <w:rPr>
          <w:rFonts w:ascii="Times New Roman" w:hAnsi="Times New Roman" w:cs="Times New Roman"/>
          <w:sz w:val="24"/>
          <w:szCs w:val="24"/>
        </w:rPr>
        <w:t>выплаты за интенсивность и высокие результаты работы;</w:t>
      </w:r>
    </w:p>
    <w:p w:rsidR="000275C6" w:rsidRPr="000275C6" w:rsidRDefault="000275C6" w:rsidP="000275C6">
      <w:pPr>
        <w:widowControl w:val="0"/>
        <w:numPr>
          <w:ilvl w:val="0"/>
          <w:numId w:val="4"/>
        </w:numPr>
        <w:shd w:val="clear" w:color="auto" w:fill="FFFFFF"/>
        <w:tabs>
          <w:tab w:val="left" w:pos="864"/>
        </w:tabs>
        <w:autoSpaceDE w:val="0"/>
        <w:autoSpaceDN w:val="0"/>
        <w:adjustRightInd w:val="0"/>
        <w:spacing w:after="0" w:line="240" w:lineRule="auto"/>
        <w:ind w:left="706"/>
        <w:rPr>
          <w:rFonts w:ascii="Times New Roman" w:hAnsi="Times New Roman" w:cs="Times New Roman"/>
          <w:sz w:val="24"/>
          <w:szCs w:val="24"/>
        </w:rPr>
      </w:pPr>
      <w:r w:rsidRPr="000275C6">
        <w:rPr>
          <w:rFonts w:ascii="Times New Roman" w:hAnsi="Times New Roman" w:cs="Times New Roman"/>
          <w:spacing w:val="-1"/>
          <w:sz w:val="24"/>
          <w:szCs w:val="24"/>
        </w:rPr>
        <w:t>выплаты за качество выполняемых работ;</w:t>
      </w:r>
    </w:p>
    <w:p w:rsidR="000275C6" w:rsidRPr="000275C6" w:rsidRDefault="000275C6" w:rsidP="000275C6">
      <w:pPr>
        <w:shd w:val="clear" w:color="auto" w:fill="FFFFFF"/>
        <w:tabs>
          <w:tab w:val="left" w:pos="1085"/>
        </w:tabs>
        <w:spacing w:after="0"/>
        <w:ind w:left="5" w:right="53" w:firstLine="696"/>
        <w:jc w:val="both"/>
        <w:rPr>
          <w:rFonts w:ascii="Times New Roman" w:hAnsi="Times New Roman" w:cs="Times New Roman"/>
          <w:sz w:val="24"/>
          <w:szCs w:val="24"/>
        </w:rPr>
      </w:pPr>
      <w:r w:rsidRPr="000275C6">
        <w:rPr>
          <w:rFonts w:ascii="Times New Roman" w:hAnsi="Times New Roman" w:cs="Times New Roman"/>
          <w:sz w:val="24"/>
          <w:szCs w:val="24"/>
        </w:rPr>
        <w:t>-</w:t>
      </w:r>
      <w:r w:rsidRPr="000275C6">
        <w:rPr>
          <w:rFonts w:ascii="Times New Roman" w:hAnsi="Times New Roman" w:cs="Times New Roman"/>
          <w:sz w:val="24"/>
          <w:szCs w:val="24"/>
        </w:rPr>
        <w:tab/>
        <w:t>надбавка за стаж непрерывной работы в образовательных</w:t>
      </w:r>
      <w:r w:rsidRPr="000275C6">
        <w:rPr>
          <w:rFonts w:ascii="Times New Roman" w:hAnsi="Times New Roman" w:cs="Times New Roman"/>
          <w:sz w:val="24"/>
          <w:szCs w:val="24"/>
        </w:rPr>
        <w:br/>
        <w:t>учреждениях;</w:t>
      </w:r>
    </w:p>
    <w:p w:rsidR="000275C6" w:rsidRPr="000275C6" w:rsidRDefault="000275C6" w:rsidP="000275C6">
      <w:pPr>
        <w:shd w:val="clear" w:color="auto" w:fill="FFFFFF"/>
        <w:tabs>
          <w:tab w:val="left" w:pos="941"/>
        </w:tabs>
        <w:spacing w:after="0"/>
        <w:ind w:left="5" w:right="62" w:firstLine="701"/>
        <w:jc w:val="both"/>
        <w:rPr>
          <w:rFonts w:ascii="Times New Roman" w:hAnsi="Times New Roman" w:cs="Times New Roman"/>
          <w:sz w:val="24"/>
          <w:szCs w:val="24"/>
        </w:rPr>
      </w:pPr>
      <w:r w:rsidRPr="000275C6">
        <w:rPr>
          <w:rFonts w:ascii="Times New Roman" w:hAnsi="Times New Roman" w:cs="Times New Roman"/>
          <w:sz w:val="24"/>
          <w:szCs w:val="24"/>
        </w:rPr>
        <w:t>-</w:t>
      </w:r>
      <w:r w:rsidRPr="000275C6">
        <w:rPr>
          <w:rFonts w:ascii="Times New Roman" w:hAnsi="Times New Roman" w:cs="Times New Roman"/>
          <w:sz w:val="24"/>
          <w:szCs w:val="24"/>
        </w:rPr>
        <w:tab/>
        <w:t>выплаты за применение в работе достижений науки и передовых</w:t>
      </w:r>
      <w:r w:rsidRPr="000275C6">
        <w:rPr>
          <w:rFonts w:ascii="Times New Roman" w:hAnsi="Times New Roman" w:cs="Times New Roman"/>
          <w:sz w:val="24"/>
          <w:szCs w:val="24"/>
        </w:rPr>
        <w:br/>
        <w:t>методов труда;</w:t>
      </w:r>
    </w:p>
    <w:p w:rsidR="000275C6" w:rsidRPr="000275C6" w:rsidRDefault="000275C6" w:rsidP="000275C6">
      <w:pPr>
        <w:widowControl w:val="0"/>
        <w:numPr>
          <w:ilvl w:val="0"/>
          <w:numId w:val="5"/>
        </w:numPr>
        <w:shd w:val="clear" w:color="auto" w:fill="FFFFFF"/>
        <w:tabs>
          <w:tab w:val="left" w:pos="869"/>
        </w:tabs>
        <w:autoSpaceDE w:val="0"/>
        <w:autoSpaceDN w:val="0"/>
        <w:adjustRightInd w:val="0"/>
        <w:spacing w:after="0" w:line="240" w:lineRule="auto"/>
        <w:ind w:left="706"/>
        <w:rPr>
          <w:rFonts w:ascii="Times New Roman" w:hAnsi="Times New Roman" w:cs="Times New Roman"/>
          <w:sz w:val="24"/>
          <w:szCs w:val="24"/>
        </w:rPr>
      </w:pPr>
      <w:r w:rsidRPr="000275C6">
        <w:rPr>
          <w:rFonts w:ascii="Times New Roman" w:hAnsi="Times New Roman" w:cs="Times New Roman"/>
          <w:spacing w:val="-1"/>
          <w:sz w:val="24"/>
          <w:szCs w:val="24"/>
        </w:rPr>
        <w:t>премиальные выплаты по итогам работы;</w:t>
      </w:r>
    </w:p>
    <w:p w:rsidR="000275C6" w:rsidRPr="000275C6" w:rsidRDefault="000275C6" w:rsidP="000275C6">
      <w:pPr>
        <w:widowControl w:val="0"/>
        <w:numPr>
          <w:ilvl w:val="0"/>
          <w:numId w:val="5"/>
        </w:numPr>
        <w:shd w:val="clear" w:color="auto" w:fill="FFFFFF"/>
        <w:tabs>
          <w:tab w:val="left" w:pos="869"/>
        </w:tabs>
        <w:autoSpaceDE w:val="0"/>
        <w:autoSpaceDN w:val="0"/>
        <w:adjustRightInd w:val="0"/>
        <w:spacing w:after="0" w:line="240" w:lineRule="auto"/>
        <w:ind w:left="706"/>
        <w:rPr>
          <w:rFonts w:ascii="Times New Roman" w:hAnsi="Times New Roman" w:cs="Times New Roman"/>
          <w:sz w:val="24"/>
          <w:szCs w:val="24"/>
        </w:rPr>
      </w:pPr>
      <w:r w:rsidRPr="000275C6">
        <w:rPr>
          <w:rFonts w:ascii="Times New Roman" w:hAnsi="Times New Roman" w:cs="Times New Roman"/>
          <w:spacing w:val="-1"/>
          <w:sz w:val="24"/>
          <w:szCs w:val="24"/>
        </w:rPr>
        <w:t>премиальные выплаты за выполнение особо важных и срочных работ;</w:t>
      </w:r>
    </w:p>
    <w:p w:rsidR="000275C6" w:rsidRPr="000275C6" w:rsidRDefault="000275C6" w:rsidP="000275C6">
      <w:pPr>
        <w:widowControl w:val="0"/>
        <w:numPr>
          <w:ilvl w:val="0"/>
          <w:numId w:val="5"/>
        </w:numPr>
        <w:shd w:val="clear" w:color="auto" w:fill="FFFFFF"/>
        <w:tabs>
          <w:tab w:val="left" w:pos="869"/>
        </w:tabs>
        <w:autoSpaceDE w:val="0"/>
        <w:autoSpaceDN w:val="0"/>
        <w:adjustRightInd w:val="0"/>
        <w:spacing w:after="0" w:line="240" w:lineRule="auto"/>
        <w:ind w:left="706"/>
        <w:rPr>
          <w:rFonts w:ascii="Times New Roman" w:hAnsi="Times New Roman" w:cs="Times New Roman"/>
          <w:sz w:val="24"/>
          <w:szCs w:val="24"/>
        </w:rPr>
      </w:pPr>
      <w:r w:rsidRPr="000275C6">
        <w:rPr>
          <w:rFonts w:ascii="Times New Roman" w:hAnsi="Times New Roman" w:cs="Times New Roman"/>
          <w:spacing w:val="-1"/>
          <w:sz w:val="24"/>
          <w:szCs w:val="24"/>
        </w:rPr>
        <w:t>надбавка молодому специалисту(имеющий высшее или среднее профессиональное образование, полученное по очной форме обучения и работающий в течени</w:t>
      </w:r>
      <w:proofErr w:type="gramStart"/>
      <w:r w:rsidRPr="000275C6">
        <w:rPr>
          <w:rFonts w:ascii="Times New Roman" w:hAnsi="Times New Roman" w:cs="Times New Roman"/>
          <w:spacing w:val="-1"/>
          <w:sz w:val="24"/>
          <w:szCs w:val="24"/>
        </w:rPr>
        <w:t>и</w:t>
      </w:r>
      <w:proofErr w:type="gramEnd"/>
      <w:r w:rsidRPr="000275C6">
        <w:rPr>
          <w:rFonts w:ascii="Times New Roman" w:hAnsi="Times New Roman" w:cs="Times New Roman"/>
          <w:spacing w:val="-1"/>
          <w:sz w:val="24"/>
          <w:szCs w:val="24"/>
        </w:rPr>
        <w:t xml:space="preserve"> трех лет с момента окончания учебного заведения на основании трудового договора, заключенного с работодателем, на педагогических должностях).</w:t>
      </w:r>
    </w:p>
    <w:p w:rsidR="000275C6" w:rsidRPr="000275C6" w:rsidRDefault="000275C6" w:rsidP="000275C6">
      <w:pPr>
        <w:spacing w:after="0"/>
        <w:rPr>
          <w:rFonts w:ascii="Times New Roman" w:hAnsi="Times New Roman" w:cs="Times New Roman"/>
          <w:sz w:val="24"/>
          <w:szCs w:val="24"/>
        </w:rPr>
      </w:pPr>
    </w:p>
    <w:p w:rsidR="000275C6" w:rsidRPr="000275C6" w:rsidRDefault="000275C6" w:rsidP="000275C6">
      <w:pPr>
        <w:shd w:val="clear" w:color="auto" w:fill="FFFFFF"/>
        <w:tabs>
          <w:tab w:val="left" w:pos="1286"/>
        </w:tabs>
        <w:spacing w:after="0"/>
        <w:ind w:right="62"/>
        <w:jc w:val="both"/>
        <w:rPr>
          <w:rFonts w:ascii="Times New Roman" w:hAnsi="Times New Roman" w:cs="Times New Roman"/>
          <w:spacing w:val="-8"/>
          <w:sz w:val="24"/>
          <w:szCs w:val="24"/>
        </w:rPr>
      </w:pPr>
      <w:r w:rsidRPr="000275C6">
        <w:rPr>
          <w:rFonts w:ascii="Times New Roman" w:hAnsi="Times New Roman" w:cs="Times New Roman"/>
          <w:spacing w:val="-1"/>
          <w:sz w:val="24"/>
          <w:szCs w:val="24"/>
        </w:rPr>
        <w:t xml:space="preserve">1.3 Выплаты стимулирующего характера, размеры и условия их </w:t>
      </w:r>
      <w:r w:rsidRPr="000275C6">
        <w:rPr>
          <w:rFonts w:ascii="Times New Roman" w:hAnsi="Times New Roman" w:cs="Times New Roman"/>
          <w:spacing w:val="-2"/>
          <w:sz w:val="24"/>
          <w:szCs w:val="24"/>
        </w:rPr>
        <w:t xml:space="preserve">осуществления устанавливаются коллективным договором, </w:t>
      </w:r>
      <w:r w:rsidRPr="000275C6">
        <w:rPr>
          <w:rFonts w:ascii="Times New Roman" w:hAnsi="Times New Roman" w:cs="Times New Roman"/>
          <w:spacing w:val="-1"/>
          <w:sz w:val="24"/>
          <w:szCs w:val="24"/>
        </w:rPr>
        <w:t>локальными нормативными актами учреждения, трудовыми договорами.</w:t>
      </w:r>
    </w:p>
    <w:p w:rsidR="000275C6" w:rsidRPr="000275C6" w:rsidRDefault="000275C6" w:rsidP="000275C6">
      <w:pPr>
        <w:shd w:val="clear" w:color="auto" w:fill="FFFFFF"/>
        <w:tabs>
          <w:tab w:val="left" w:pos="1286"/>
        </w:tabs>
        <w:spacing w:after="0"/>
        <w:ind w:right="62"/>
        <w:jc w:val="both"/>
        <w:rPr>
          <w:rFonts w:ascii="Times New Roman" w:hAnsi="Times New Roman" w:cs="Times New Roman"/>
          <w:sz w:val="24"/>
          <w:szCs w:val="24"/>
        </w:rPr>
      </w:pPr>
    </w:p>
    <w:p w:rsidR="000275C6" w:rsidRPr="000275C6" w:rsidRDefault="000275C6" w:rsidP="000275C6">
      <w:pPr>
        <w:shd w:val="clear" w:color="auto" w:fill="FFFFFF"/>
        <w:tabs>
          <w:tab w:val="left" w:pos="1286"/>
        </w:tabs>
        <w:spacing w:after="0"/>
        <w:ind w:right="62"/>
        <w:jc w:val="both"/>
        <w:rPr>
          <w:rFonts w:ascii="Times New Roman" w:hAnsi="Times New Roman" w:cs="Times New Roman"/>
          <w:sz w:val="24"/>
          <w:szCs w:val="24"/>
        </w:rPr>
      </w:pPr>
      <w:r w:rsidRPr="000275C6">
        <w:rPr>
          <w:rFonts w:ascii="Times New Roman" w:hAnsi="Times New Roman" w:cs="Times New Roman"/>
          <w:sz w:val="24"/>
          <w:szCs w:val="24"/>
        </w:rPr>
        <w:t xml:space="preserve">1.4.Перечень видов выплат стимулирующего характера должен </w:t>
      </w:r>
      <w:r w:rsidRPr="000275C6">
        <w:rPr>
          <w:rFonts w:ascii="Times New Roman" w:hAnsi="Times New Roman" w:cs="Times New Roman"/>
          <w:spacing w:val="-1"/>
          <w:sz w:val="24"/>
          <w:szCs w:val="24"/>
        </w:rPr>
        <w:t>соответствовать уставным задачам МБДОУ ЦРР</w:t>
      </w:r>
      <w:proofErr w:type="gramStart"/>
      <w:r w:rsidRPr="000275C6">
        <w:rPr>
          <w:rFonts w:ascii="Times New Roman" w:hAnsi="Times New Roman" w:cs="Times New Roman"/>
          <w:spacing w:val="-1"/>
          <w:sz w:val="24"/>
          <w:szCs w:val="24"/>
        </w:rPr>
        <w:t xml:space="preserve"> ,</w:t>
      </w:r>
      <w:proofErr w:type="gramEnd"/>
      <w:r w:rsidRPr="000275C6">
        <w:rPr>
          <w:rFonts w:ascii="Times New Roman" w:hAnsi="Times New Roman" w:cs="Times New Roman"/>
          <w:spacing w:val="-1"/>
          <w:sz w:val="24"/>
          <w:szCs w:val="24"/>
        </w:rPr>
        <w:t xml:space="preserve"> а также показателям оценки </w:t>
      </w:r>
      <w:r w:rsidRPr="000275C6">
        <w:rPr>
          <w:rFonts w:ascii="Times New Roman" w:hAnsi="Times New Roman" w:cs="Times New Roman"/>
          <w:sz w:val="24"/>
          <w:szCs w:val="24"/>
        </w:rPr>
        <w:t>эффективности работы.</w:t>
      </w:r>
    </w:p>
    <w:p w:rsidR="000275C6" w:rsidRPr="000275C6" w:rsidRDefault="000275C6" w:rsidP="000275C6">
      <w:pPr>
        <w:shd w:val="clear" w:color="auto" w:fill="FFFFFF"/>
        <w:spacing w:after="0"/>
        <w:ind w:right="67" w:firstLine="701"/>
        <w:jc w:val="both"/>
        <w:rPr>
          <w:rFonts w:ascii="Times New Roman" w:hAnsi="Times New Roman" w:cs="Times New Roman"/>
          <w:sz w:val="24"/>
          <w:szCs w:val="24"/>
        </w:rPr>
      </w:pPr>
      <w:r w:rsidRPr="000275C6">
        <w:rPr>
          <w:rFonts w:ascii="Times New Roman" w:hAnsi="Times New Roman" w:cs="Times New Roman"/>
          <w:spacing w:val="-3"/>
          <w:sz w:val="24"/>
          <w:szCs w:val="24"/>
        </w:rPr>
        <w:t xml:space="preserve">Стимулирующие выплаты работникам устанавливаются заведующим МБДОУ ЦРР </w:t>
      </w:r>
      <w:r w:rsidRPr="000275C6">
        <w:rPr>
          <w:rFonts w:ascii="Times New Roman" w:hAnsi="Times New Roman" w:cs="Times New Roman"/>
          <w:spacing w:val="-1"/>
          <w:sz w:val="24"/>
          <w:szCs w:val="24"/>
        </w:rPr>
        <w:t xml:space="preserve">в соответствии с положением об установлении стимулирующих </w:t>
      </w:r>
      <w:r w:rsidRPr="000275C6">
        <w:rPr>
          <w:rFonts w:ascii="Times New Roman" w:hAnsi="Times New Roman" w:cs="Times New Roman"/>
          <w:sz w:val="24"/>
          <w:szCs w:val="24"/>
        </w:rPr>
        <w:t>выплат и критериями для установления стимулирующих выплат, позволяющими оценить результативность и качество работы, разработанными с участием Комиссии МБДОУ ЦРР, утвержденными локальным нормативным актом учреждения.</w:t>
      </w:r>
    </w:p>
    <w:p w:rsidR="000275C6" w:rsidRPr="000275C6" w:rsidRDefault="000275C6" w:rsidP="000275C6">
      <w:pPr>
        <w:shd w:val="clear" w:color="auto" w:fill="FFFFFF"/>
        <w:spacing w:after="0"/>
        <w:ind w:right="67"/>
        <w:jc w:val="both"/>
        <w:rPr>
          <w:rFonts w:ascii="Times New Roman" w:hAnsi="Times New Roman" w:cs="Times New Roman"/>
          <w:sz w:val="24"/>
          <w:szCs w:val="24"/>
        </w:rPr>
      </w:pPr>
      <w:r w:rsidRPr="000275C6">
        <w:rPr>
          <w:rFonts w:ascii="Times New Roman" w:hAnsi="Times New Roman" w:cs="Times New Roman"/>
          <w:sz w:val="24"/>
          <w:szCs w:val="24"/>
        </w:rPr>
        <w:t xml:space="preserve"> 1.5.Надбавка за стаж непрерывной работы в МБДОУ ЦРР устанавливается в соответствии с Положением о порядке установления и размерах надбавок за стаж непрерывной работы в </w:t>
      </w:r>
      <w:r w:rsidRPr="000275C6">
        <w:rPr>
          <w:rFonts w:ascii="Times New Roman" w:hAnsi="Times New Roman" w:cs="Times New Roman"/>
          <w:spacing w:val="-3"/>
          <w:sz w:val="24"/>
          <w:szCs w:val="24"/>
        </w:rPr>
        <w:t xml:space="preserve">образовательных учреждениях </w:t>
      </w:r>
    </w:p>
    <w:p w:rsidR="000275C6" w:rsidRPr="000275C6" w:rsidRDefault="000275C6" w:rsidP="000275C6">
      <w:pPr>
        <w:shd w:val="clear" w:color="auto" w:fill="FFFFFF"/>
        <w:tabs>
          <w:tab w:val="left" w:pos="1286"/>
        </w:tabs>
        <w:spacing w:after="0"/>
        <w:ind w:right="77"/>
        <w:jc w:val="both"/>
        <w:rPr>
          <w:rFonts w:ascii="Times New Roman" w:hAnsi="Times New Roman" w:cs="Times New Roman"/>
          <w:spacing w:val="-9"/>
          <w:sz w:val="24"/>
          <w:szCs w:val="24"/>
        </w:rPr>
      </w:pPr>
      <w:r w:rsidRPr="000275C6">
        <w:rPr>
          <w:rFonts w:ascii="Times New Roman" w:hAnsi="Times New Roman" w:cs="Times New Roman"/>
          <w:spacing w:val="-1"/>
          <w:sz w:val="24"/>
          <w:szCs w:val="24"/>
        </w:rPr>
        <w:t xml:space="preserve"> 1.6.Выплаты стимулирующего характера производятся в пределах бюджетных ассигнований на оплату труда работников учреждения.</w:t>
      </w:r>
    </w:p>
    <w:p w:rsidR="000275C6" w:rsidRPr="000275C6" w:rsidRDefault="000275C6" w:rsidP="000275C6">
      <w:pPr>
        <w:shd w:val="clear" w:color="auto" w:fill="FFFFFF"/>
        <w:spacing w:before="221" w:after="0"/>
        <w:ind w:left="1123"/>
        <w:rPr>
          <w:rFonts w:ascii="Times New Roman" w:hAnsi="Times New Roman" w:cs="Times New Roman"/>
          <w:b/>
          <w:sz w:val="24"/>
          <w:szCs w:val="24"/>
        </w:rPr>
      </w:pPr>
      <w:r w:rsidRPr="000275C6">
        <w:rPr>
          <w:rFonts w:ascii="Times New Roman" w:hAnsi="Times New Roman" w:cs="Times New Roman"/>
          <w:b/>
          <w:iCs/>
          <w:sz w:val="24"/>
          <w:szCs w:val="24"/>
        </w:rPr>
        <w:t xml:space="preserve">2. </w:t>
      </w:r>
      <w:r w:rsidRPr="000275C6">
        <w:rPr>
          <w:rFonts w:ascii="Times New Roman" w:hAnsi="Times New Roman" w:cs="Times New Roman"/>
          <w:b/>
          <w:i/>
          <w:iCs/>
          <w:sz w:val="24"/>
          <w:szCs w:val="24"/>
        </w:rPr>
        <w:t xml:space="preserve"> </w:t>
      </w:r>
      <w:r w:rsidRPr="000275C6">
        <w:rPr>
          <w:rFonts w:ascii="Times New Roman" w:hAnsi="Times New Roman" w:cs="Times New Roman"/>
          <w:b/>
          <w:sz w:val="24"/>
          <w:szCs w:val="24"/>
        </w:rPr>
        <w:t>Порядок установления стимулирующих выплат</w:t>
      </w:r>
    </w:p>
    <w:p w:rsidR="000275C6" w:rsidRPr="000275C6" w:rsidRDefault="000275C6" w:rsidP="000275C6">
      <w:pPr>
        <w:shd w:val="clear" w:color="auto" w:fill="FFFFFF"/>
        <w:spacing w:before="221" w:after="0"/>
        <w:rPr>
          <w:rFonts w:ascii="Times New Roman" w:hAnsi="Times New Roman" w:cs="Times New Roman"/>
          <w:b/>
          <w:sz w:val="24"/>
          <w:szCs w:val="24"/>
        </w:rPr>
      </w:pPr>
      <w:r w:rsidRPr="000275C6">
        <w:rPr>
          <w:rFonts w:ascii="Times New Roman" w:hAnsi="Times New Roman" w:cs="Times New Roman"/>
          <w:iCs/>
          <w:spacing w:val="-6"/>
          <w:sz w:val="24"/>
          <w:szCs w:val="24"/>
        </w:rPr>
        <w:lastRenderedPageBreak/>
        <w:t>2.</w:t>
      </w:r>
      <w:r w:rsidRPr="000275C6">
        <w:rPr>
          <w:rFonts w:ascii="Times New Roman" w:hAnsi="Times New Roman" w:cs="Times New Roman"/>
          <w:spacing w:val="-6"/>
          <w:sz w:val="24"/>
          <w:szCs w:val="24"/>
        </w:rPr>
        <w:t>1</w:t>
      </w:r>
      <w:proofErr w:type="gramStart"/>
      <w:r w:rsidRPr="000275C6">
        <w:rPr>
          <w:rFonts w:ascii="Times New Roman" w:hAnsi="Times New Roman" w:cs="Times New Roman"/>
          <w:spacing w:val="-6"/>
          <w:sz w:val="24"/>
          <w:szCs w:val="24"/>
        </w:rPr>
        <w:t xml:space="preserve">  Д</w:t>
      </w:r>
      <w:proofErr w:type="gramEnd"/>
      <w:r w:rsidRPr="000275C6">
        <w:rPr>
          <w:rFonts w:ascii="Times New Roman" w:hAnsi="Times New Roman" w:cs="Times New Roman"/>
          <w:spacing w:val="-6"/>
          <w:sz w:val="24"/>
          <w:szCs w:val="24"/>
        </w:rPr>
        <w:t xml:space="preserve">ля установления </w:t>
      </w:r>
      <w:r w:rsidRPr="000275C6">
        <w:rPr>
          <w:rFonts w:ascii="Times New Roman" w:hAnsi="Times New Roman" w:cs="Times New Roman"/>
          <w:sz w:val="24"/>
          <w:szCs w:val="24"/>
        </w:rPr>
        <w:t xml:space="preserve">  работникам  стимулирующих  выплат создается</w:t>
      </w:r>
    </w:p>
    <w:p w:rsidR="000275C6" w:rsidRPr="000275C6" w:rsidRDefault="000275C6" w:rsidP="000275C6">
      <w:pPr>
        <w:shd w:val="clear" w:color="auto" w:fill="FFFFFF"/>
        <w:spacing w:after="0"/>
        <w:ind w:left="19" w:right="19"/>
        <w:jc w:val="both"/>
        <w:rPr>
          <w:rFonts w:ascii="Times New Roman" w:hAnsi="Times New Roman" w:cs="Times New Roman"/>
          <w:sz w:val="24"/>
          <w:szCs w:val="24"/>
        </w:rPr>
      </w:pPr>
      <w:r w:rsidRPr="000275C6">
        <w:rPr>
          <w:rFonts w:ascii="Times New Roman" w:hAnsi="Times New Roman" w:cs="Times New Roman"/>
          <w:sz w:val="24"/>
          <w:szCs w:val="24"/>
        </w:rPr>
        <w:t xml:space="preserve">Комиссия,  утверждаемая приказом заведующего МБДОУ ЦРР.  </w:t>
      </w:r>
    </w:p>
    <w:p w:rsidR="000275C6" w:rsidRPr="000275C6" w:rsidRDefault="000275C6" w:rsidP="000275C6">
      <w:pPr>
        <w:shd w:val="clear" w:color="auto" w:fill="FFFFFF"/>
        <w:spacing w:after="0"/>
        <w:ind w:left="19" w:right="19"/>
        <w:jc w:val="both"/>
        <w:rPr>
          <w:rFonts w:ascii="Times New Roman" w:hAnsi="Times New Roman" w:cs="Times New Roman"/>
          <w:sz w:val="24"/>
          <w:szCs w:val="24"/>
        </w:rPr>
      </w:pPr>
      <w:r w:rsidRPr="000275C6">
        <w:rPr>
          <w:rFonts w:ascii="Times New Roman" w:hAnsi="Times New Roman" w:cs="Times New Roman"/>
          <w:sz w:val="24"/>
          <w:szCs w:val="24"/>
        </w:rPr>
        <w:t>Комиссия является коллегиальным органом, действующим в соответствии с Положением о Комиссии.</w:t>
      </w:r>
    </w:p>
    <w:p w:rsidR="000275C6" w:rsidRPr="000275C6" w:rsidRDefault="000275C6" w:rsidP="000275C6">
      <w:pPr>
        <w:shd w:val="clear" w:color="auto" w:fill="FFFFFF"/>
        <w:tabs>
          <w:tab w:val="left" w:pos="850"/>
        </w:tabs>
        <w:spacing w:after="0"/>
        <w:rPr>
          <w:rFonts w:ascii="Times New Roman" w:hAnsi="Times New Roman" w:cs="Times New Roman"/>
          <w:sz w:val="24"/>
          <w:szCs w:val="24"/>
        </w:rPr>
      </w:pPr>
      <w:r w:rsidRPr="000275C6">
        <w:rPr>
          <w:rFonts w:ascii="Times New Roman" w:hAnsi="Times New Roman" w:cs="Times New Roman"/>
          <w:spacing w:val="-5"/>
          <w:sz w:val="24"/>
          <w:szCs w:val="24"/>
        </w:rPr>
        <w:t>2.2.</w:t>
      </w:r>
      <w:r w:rsidRPr="000275C6">
        <w:rPr>
          <w:rFonts w:ascii="Times New Roman" w:hAnsi="Times New Roman" w:cs="Times New Roman"/>
          <w:sz w:val="24"/>
          <w:szCs w:val="24"/>
        </w:rPr>
        <w:t xml:space="preserve"> Основными  задачами комиссии  являются:</w:t>
      </w:r>
    </w:p>
    <w:p w:rsidR="000275C6" w:rsidRPr="000275C6" w:rsidRDefault="000275C6" w:rsidP="000275C6">
      <w:pPr>
        <w:shd w:val="clear" w:color="auto" w:fill="FFFFFF"/>
        <w:spacing w:after="0"/>
        <w:ind w:left="19" w:right="24" w:firstLine="499"/>
        <w:jc w:val="both"/>
        <w:rPr>
          <w:rFonts w:ascii="Times New Roman" w:hAnsi="Times New Roman" w:cs="Times New Roman"/>
          <w:sz w:val="24"/>
          <w:szCs w:val="24"/>
        </w:rPr>
      </w:pPr>
      <w:r w:rsidRPr="000275C6">
        <w:rPr>
          <w:rFonts w:ascii="Times New Roman" w:hAnsi="Times New Roman" w:cs="Times New Roman"/>
          <w:sz w:val="24"/>
          <w:szCs w:val="24"/>
        </w:rPr>
        <w:t>- оценка результатов  деятельности  работников МБДОУ ЦРР   в соответствии с  видами   надбавок;</w:t>
      </w:r>
    </w:p>
    <w:p w:rsidR="000275C6" w:rsidRPr="000275C6" w:rsidRDefault="000275C6" w:rsidP="000275C6">
      <w:pPr>
        <w:shd w:val="clear" w:color="auto" w:fill="FFFFFF"/>
        <w:spacing w:before="5" w:after="0"/>
        <w:ind w:left="19" w:right="24" w:firstLine="494"/>
        <w:jc w:val="both"/>
        <w:rPr>
          <w:rFonts w:ascii="Times New Roman" w:hAnsi="Times New Roman" w:cs="Times New Roman"/>
          <w:sz w:val="24"/>
          <w:szCs w:val="24"/>
        </w:rPr>
      </w:pPr>
      <w:r w:rsidRPr="000275C6">
        <w:rPr>
          <w:rFonts w:ascii="Times New Roman" w:hAnsi="Times New Roman" w:cs="Times New Roman"/>
          <w:sz w:val="24"/>
          <w:szCs w:val="24"/>
        </w:rPr>
        <w:t>- рассмотрение и одобрение  предлагаемого заведующим МБДОУ ЦРР  перечня  работников - получателей  стимулирующих  выплат;</w:t>
      </w:r>
    </w:p>
    <w:p w:rsidR="000275C6" w:rsidRPr="000275C6" w:rsidRDefault="000275C6" w:rsidP="000275C6">
      <w:pPr>
        <w:shd w:val="clear" w:color="auto" w:fill="FFFFFF"/>
        <w:spacing w:before="10" w:after="0"/>
        <w:ind w:left="24" w:right="34" w:firstLine="490"/>
        <w:jc w:val="both"/>
        <w:rPr>
          <w:rFonts w:ascii="Times New Roman" w:hAnsi="Times New Roman" w:cs="Times New Roman"/>
          <w:sz w:val="24"/>
          <w:szCs w:val="24"/>
        </w:rPr>
      </w:pPr>
      <w:r w:rsidRPr="000275C6">
        <w:rPr>
          <w:rFonts w:ascii="Times New Roman" w:hAnsi="Times New Roman" w:cs="Times New Roman"/>
          <w:spacing w:val="-1"/>
          <w:sz w:val="24"/>
          <w:szCs w:val="24"/>
        </w:rPr>
        <w:t xml:space="preserve">- подготовка протокола заседания Комиссии о назначении стимулирующих  </w:t>
      </w:r>
      <w:r w:rsidRPr="000275C6">
        <w:rPr>
          <w:rFonts w:ascii="Times New Roman" w:hAnsi="Times New Roman" w:cs="Times New Roman"/>
          <w:sz w:val="24"/>
          <w:szCs w:val="24"/>
        </w:rPr>
        <w:t>выплат.</w:t>
      </w:r>
    </w:p>
    <w:p w:rsidR="000275C6" w:rsidRPr="000275C6" w:rsidRDefault="000275C6" w:rsidP="000275C6">
      <w:pPr>
        <w:shd w:val="clear" w:color="auto" w:fill="FFFFFF"/>
        <w:tabs>
          <w:tab w:val="left" w:pos="850"/>
        </w:tabs>
        <w:spacing w:before="5" w:after="0"/>
        <w:ind w:right="29"/>
        <w:jc w:val="both"/>
        <w:rPr>
          <w:rFonts w:ascii="Times New Roman" w:hAnsi="Times New Roman" w:cs="Times New Roman"/>
          <w:sz w:val="24"/>
          <w:szCs w:val="24"/>
        </w:rPr>
      </w:pPr>
      <w:r w:rsidRPr="000275C6">
        <w:rPr>
          <w:rFonts w:ascii="Times New Roman" w:hAnsi="Times New Roman" w:cs="Times New Roman"/>
          <w:spacing w:val="-5"/>
          <w:sz w:val="24"/>
          <w:szCs w:val="24"/>
        </w:rPr>
        <w:t>2.3.</w:t>
      </w:r>
      <w:r w:rsidRPr="000275C6">
        <w:rPr>
          <w:rFonts w:ascii="Times New Roman" w:hAnsi="Times New Roman" w:cs="Times New Roman"/>
          <w:sz w:val="24"/>
          <w:szCs w:val="24"/>
        </w:rPr>
        <w:t>Состав Комиссии определяется МБДОУ ЦРР самостоятельно</w:t>
      </w:r>
    </w:p>
    <w:p w:rsidR="000275C6" w:rsidRPr="000275C6" w:rsidRDefault="000275C6" w:rsidP="000275C6">
      <w:pPr>
        <w:shd w:val="clear" w:color="auto" w:fill="FFFFFF"/>
        <w:tabs>
          <w:tab w:val="left" w:pos="0"/>
        </w:tabs>
        <w:spacing w:before="5" w:after="0"/>
        <w:ind w:left="24" w:right="29" w:hanging="24"/>
        <w:jc w:val="both"/>
        <w:rPr>
          <w:rFonts w:ascii="Times New Roman" w:hAnsi="Times New Roman" w:cs="Times New Roman"/>
          <w:sz w:val="24"/>
          <w:szCs w:val="24"/>
        </w:rPr>
      </w:pPr>
      <w:r w:rsidRPr="000275C6">
        <w:rPr>
          <w:rFonts w:ascii="Times New Roman" w:hAnsi="Times New Roman" w:cs="Times New Roman"/>
          <w:sz w:val="24"/>
          <w:szCs w:val="24"/>
        </w:rPr>
        <w:t xml:space="preserve">  В  состав Комиссии  включаются:</w:t>
      </w:r>
    </w:p>
    <w:p w:rsidR="000275C6" w:rsidRPr="000275C6" w:rsidRDefault="000275C6" w:rsidP="000275C6">
      <w:pPr>
        <w:shd w:val="clear" w:color="auto" w:fill="FFFFFF"/>
        <w:spacing w:after="0"/>
        <w:ind w:right="34"/>
        <w:jc w:val="both"/>
        <w:rPr>
          <w:rFonts w:ascii="Times New Roman" w:hAnsi="Times New Roman" w:cs="Times New Roman"/>
          <w:spacing w:val="-1"/>
          <w:sz w:val="24"/>
          <w:szCs w:val="24"/>
        </w:rPr>
      </w:pPr>
    </w:p>
    <w:p w:rsidR="000275C6" w:rsidRPr="000275C6" w:rsidRDefault="000275C6" w:rsidP="000275C6">
      <w:pPr>
        <w:shd w:val="clear" w:color="auto" w:fill="FFFFFF"/>
        <w:spacing w:after="0"/>
        <w:ind w:right="34"/>
        <w:jc w:val="both"/>
        <w:rPr>
          <w:rFonts w:ascii="Times New Roman" w:hAnsi="Times New Roman" w:cs="Times New Roman"/>
          <w:spacing w:val="-1"/>
          <w:sz w:val="24"/>
          <w:szCs w:val="24"/>
        </w:rPr>
      </w:pPr>
      <w:r w:rsidRPr="000275C6">
        <w:rPr>
          <w:rFonts w:ascii="Times New Roman" w:hAnsi="Times New Roman" w:cs="Times New Roman"/>
          <w:spacing w:val="-1"/>
          <w:sz w:val="24"/>
          <w:szCs w:val="24"/>
        </w:rPr>
        <w:t xml:space="preserve">       - </w:t>
      </w:r>
      <w:proofErr w:type="gramStart"/>
      <w:r w:rsidRPr="000275C6">
        <w:rPr>
          <w:rFonts w:ascii="Times New Roman" w:hAnsi="Times New Roman" w:cs="Times New Roman"/>
          <w:spacing w:val="-1"/>
          <w:sz w:val="24"/>
          <w:szCs w:val="24"/>
        </w:rPr>
        <w:t>заведующий Центра</w:t>
      </w:r>
      <w:proofErr w:type="gramEnd"/>
      <w:r w:rsidRPr="000275C6">
        <w:rPr>
          <w:rFonts w:ascii="Times New Roman" w:hAnsi="Times New Roman" w:cs="Times New Roman"/>
          <w:spacing w:val="-1"/>
          <w:sz w:val="24"/>
          <w:szCs w:val="24"/>
        </w:rPr>
        <w:t xml:space="preserve"> – Горнбахер Н.Н.;</w:t>
      </w:r>
    </w:p>
    <w:p w:rsidR="000275C6" w:rsidRPr="000275C6" w:rsidRDefault="000275C6" w:rsidP="000275C6">
      <w:pPr>
        <w:shd w:val="clear" w:color="auto" w:fill="FFFFFF"/>
        <w:tabs>
          <w:tab w:val="left" w:pos="878"/>
        </w:tabs>
        <w:spacing w:after="0"/>
        <w:jc w:val="both"/>
        <w:rPr>
          <w:rFonts w:ascii="Times New Roman" w:hAnsi="Times New Roman" w:cs="Times New Roman"/>
          <w:spacing w:val="-7"/>
          <w:sz w:val="24"/>
          <w:szCs w:val="24"/>
        </w:rPr>
      </w:pPr>
      <w:r w:rsidRPr="000275C6">
        <w:rPr>
          <w:rFonts w:ascii="Times New Roman" w:hAnsi="Times New Roman" w:cs="Times New Roman"/>
          <w:spacing w:val="-7"/>
          <w:sz w:val="24"/>
          <w:szCs w:val="24"/>
        </w:rPr>
        <w:t xml:space="preserve">       - председатель Совета Центра – Редковская О.А.</w:t>
      </w:r>
    </w:p>
    <w:p w:rsidR="000275C6" w:rsidRPr="000275C6" w:rsidRDefault="000275C6" w:rsidP="000275C6">
      <w:pPr>
        <w:shd w:val="clear" w:color="auto" w:fill="FFFFFF"/>
        <w:tabs>
          <w:tab w:val="left" w:pos="878"/>
        </w:tabs>
        <w:spacing w:after="0"/>
        <w:jc w:val="both"/>
        <w:rPr>
          <w:rFonts w:ascii="Times New Roman" w:hAnsi="Times New Roman" w:cs="Times New Roman"/>
          <w:spacing w:val="-7"/>
          <w:sz w:val="24"/>
          <w:szCs w:val="24"/>
        </w:rPr>
      </w:pPr>
      <w:r w:rsidRPr="000275C6">
        <w:rPr>
          <w:rFonts w:ascii="Times New Roman" w:hAnsi="Times New Roman" w:cs="Times New Roman"/>
          <w:spacing w:val="-7"/>
          <w:sz w:val="24"/>
          <w:szCs w:val="24"/>
        </w:rPr>
        <w:t xml:space="preserve">      - воспитатель – Позднякова Л.Ф.</w:t>
      </w:r>
    </w:p>
    <w:p w:rsidR="000275C6" w:rsidRPr="000275C6" w:rsidRDefault="000275C6" w:rsidP="000275C6">
      <w:pPr>
        <w:shd w:val="clear" w:color="auto" w:fill="FFFFFF"/>
        <w:tabs>
          <w:tab w:val="left" w:pos="878"/>
        </w:tabs>
        <w:spacing w:after="0"/>
        <w:ind w:left="19" w:firstLine="475"/>
        <w:jc w:val="both"/>
        <w:rPr>
          <w:rFonts w:ascii="Times New Roman" w:hAnsi="Times New Roman" w:cs="Times New Roman"/>
          <w:spacing w:val="-7"/>
          <w:sz w:val="24"/>
          <w:szCs w:val="24"/>
        </w:rPr>
      </w:pPr>
      <w:r w:rsidRPr="000275C6">
        <w:rPr>
          <w:rFonts w:ascii="Times New Roman" w:hAnsi="Times New Roman" w:cs="Times New Roman"/>
          <w:spacing w:val="-7"/>
          <w:sz w:val="24"/>
          <w:szCs w:val="24"/>
        </w:rPr>
        <w:t>- воспитатель – Горковенко В.В.;</w:t>
      </w:r>
    </w:p>
    <w:p w:rsidR="000275C6" w:rsidRPr="000275C6" w:rsidRDefault="000275C6" w:rsidP="000275C6">
      <w:pPr>
        <w:shd w:val="clear" w:color="auto" w:fill="FFFFFF"/>
        <w:tabs>
          <w:tab w:val="left" w:pos="878"/>
        </w:tabs>
        <w:spacing w:after="0"/>
        <w:jc w:val="both"/>
        <w:rPr>
          <w:rFonts w:ascii="Times New Roman" w:hAnsi="Times New Roman" w:cs="Times New Roman"/>
          <w:spacing w:val="-7"/>
          <w:sz w:val="24"/>
          <w:szCs w:val="24"/>
        </w:rPr>
      </w:pPr>
      <w:r w:rsidRPr="000275C6">
        <w:rPr>
          <w:rFonts w:ascii="Times New Roman" w:hAnsi="Times New Roman" w:cs="Times New Roman"/>
          <w:spacing w:val="-7"/>
          <w:sz w:val="24"/>
          <w:szCs w:val="24"/>
        </w:rPr>
        <w:t xml:space="preserve">      -  старшая медсестра – </w:t>
      </w:r>
      <w:proofErr w:type="spellStart"/>
      <w:r w:rsidRPr="000275C6">
        <w:rPr>
          <w:rFonts w:ascii="Times New Roman" w:hAnsi="Times New Roman" w:cs="Times New Roman"/>
          <w:spacing w:val="-7"/>
          <w:sz w:val="24"/>
          <w:szCs w:val="24"/>
        </w:rPr>
        <w:t>Солтановская</w:t>
      </w:r>
      <w:proofErr w:type="spellEnd"/>
      <w:r w:rsidRPr="000275C6">
        <w:rPr>
          <w:rFonts w:ascii="Times New Roman" w:hAnsi="Times New Roman" w:cs="Times New Roman"/>
          <w:spacing w:val="-7"/>
          <w:sz w:val="24"/>
          <w:szCs w:val="24"/>
        </w:rPr>
        <w:t xml:space="preserve"> Н.А.</w:t>
      </w:r>
    </w:p>
    <w:p w:rsidR="000275C6" w:rsidRPr="000275C6" w:rsidRDefault="000275C6" w:rsidP="000275C6">
      <w:pPr>
        <w:shd w:val="clear" w:color="auto" w:fill="FFFFFF"/>
        <w:tabs>
          <w:tab w:val="left" w:pos="878"/>
        </w:tabs>
        <w:spacing w:after="0"/>
        <w:ind w:left="19"/>
        <w:jc w:val="both"/>
        <w:rPr>
          <w:rFonts w:ascii="Times New Roman" w:hAnsi="Times New Roman" w:cs="Times New Roman"/>
          <w:spacing w:val="-7"/>
          <w:sz w:val="24"/>
          <w:szCs w:val="24"/>
        </w:rPr>
      </w:pPr>
    </w:p>
    <w:p w:rsidR="000275C6" w:rsidRPr="000275C6" w:rsidRDefault="000275C6" w:rsidP="000275C6">
      <w:pPr>
        <w:shd w:val="clear" w:color="auto" w:fill="FFFFFF"/>
        <w:tabs>
          <w:tab w:val="left" w:pos="878"/>
        </w:tabs>
        <w:spacing w:after="0"/>
        <w:ind w:left="19"/>
        <w:jc w:val="both"/>
        <w:rPr>
          <w:rFonts w:ascii="Times New Roman" w:hAnsi="Times New Roman" w:cs="Times New Roman"/>
          <w:sz w:val="24"/>
          <w:szCs w:val="24"/>
        </w:rPr>
      </w:pPr>
      <w:r w:rsidRPr="000275C6">
        <w:rPr>
          <w:rFonts w:ascii="Times New Roman" w:hAnsi="Times New Roman" w:cs="Times New Roman"/>
          <w:spacing w:val="-7"/>
          <w:sz w:val="24"/>
          <w:szCs w:val="24"/>
        </w:rPr>
        <w:t>2.4.</w:t>
      </w:r>
      <w:r w:rsidRPr="000275C6">
        <w:rPr>
          <w:rFonts w:ascii="Times New Roman" w:hAnsi="Times New Roman" w:cs="Times New Roman"/>
          <w:sz w:val="24"/>
          <w:szCs w:val="24"/>
        </w:rPr>
        <w:t xml:space="preserve"> Заведующий МБДОУ ЦРР  представляет в Комиссию информацию о показателях деятельности работников, являющихся основанием для стимулирующих выплат. </w:t>
      </w:r>
    </w:p>
    <w:p w:rsidR="000275C6" w:rsidRPr="000275C6" w:rsidRDefault="000275C6" w:rsidP="000275C6">
      <w:pPr>
        <w:shd w:val="clear" w:color="auto" w:fill="FFFFFF"/>
        <w:tabs>
          <w:tab w:val="left" w:pos="878"/>
        </w:tabs>
        <w:spacing w:after="0"/>
        <w:ind w:left="19" w:firstLine="475"/>
        <w:jc w:val="both"/>
        <w:rPr>
          <w:rFonts w:ascii="Times New Roman" w:hAnsi="Times New Roman" w:cs="Times New Roman"/>
          <w:sz w:val="24"/>
          <w:szCs w:val="24"/>
        </w:rPr>
      </w:pPr>
    </w:p>
    <w:p w:rsidR="000275C6" w:rsidRPr="000275C6" w:rsidRDefault="000275C6" w:rsidP="000275C6">
      <w:pPr>
        <w:shd w:val="clear" w:color="auto" w:fill="FFFFFF"/>
        <w:tabs>
          <w:tab w:val="left" w:pos="878"/>
        </w:tabs>
        <w:spacing w:after="0"/>
        <w:ind w:left="19" w:firstLine="475"/>
        <w:jc w:val="both"/>
        <w:rPr>
          <w:rFonts w:ascii="Times New Roman" w:hAnsi="Times New Roman" w:cs="Times New Roman"/>
          <w:sz w:val="24"/>
          <w:szCs w:val="24"/>
        </w:rPr>
      </w:pPr>
      <w:r w:rsidRPr="000275C6">
        <w:rPr>
          <w:rFonts w:ascii="Times New Roman" w:hAnsi="Times New Roman" w:cs="Times New Roman"/>
          <w:sz w:val="24"/>
          <w:szCs w:val="24"/>
        </w:rPr>
        <w:t>На каждого работника может оформляться рейтинговый лист с результатами его деятельности за истекший период.</w:t>
      </w:r>
    </w:p>
    <w:p w:rsidR="000275C6" w:rsidRPr="000275C6" w:rsidRDefault="000275C6" w:rsidP="000275C6">
      <w:pPr>
        <w:shd w:val="clear" w:color="auto" w:fill="FFFFFF"/>
        <w:tabs>
          <w:tab w:val="left" w:pos="830"/>
        </w:tabs>
        <w:spacing w:after="0"/>
        <w:ind w:left="14" w:right="5" w:firstLine="442"/>
        <w:jc w:val="both"/>
        <w:rPr>
          <w:rFonts w:ascii="Times New Roman" w:hAnsi="Times New Roman" w:cs="Times New Roman"/>
          <w:spacing w:val="-5"/>
          <w:sz w:val="24"/>
          <w:szCs w:val="24"/>
        </w:rPr>
      </w:pPr>
    </w:p>
    <w:p w:rsidR="000275C6" w:rsidRPr="000275C6" w:rsidRDefault="000275C6" w:rsidP="000275C6">
      <w:pPr>
        <w:shd w:val="clear" w:color="auto" w:fill="FFFFFF"/>
        <w:tabs>
          <w:tab w:val="left" w:pos="830"/>
        </w:tabs>
        <w:spacing w:after="0"/>
        <w:ind w:left="14" w:right="5" w:firstLine="442"/>
        <w:jc w:val="both"/>
        <w:rPr>
          <w:rFonts w:ascii="Times New Roman" w:hAnsi="Times New Roman" w:cs="Times New Roman"/>
          <w:sz w:val="24"/>
          <w:szCs w:val="24"/>
        </w:rPr>
      </w:pPr>
      <w:r w:rsidRPr="000275C6">
        <w:rPr>
          <w:rFonts w:ascii="Times New Roman" w:hAnsi="Times New Roman" w:cs="Times New Roman"/>
          <w:spacing w:val="-5"/>
          <w:sz w:val="24"/>
          <w:szCs w:val="24"/>
        </w:rPr>
        <w:t>2.5.</w:t>
      </w:r>
      <w:r w:rsidRPr="000275C6">
        <w:rPr>
          <w:rFonts w:ascii="Times New Roman" w:hAnsi="Times New Roman" w:cs="Times New Roman"/>
          <w:sz w:val="24"/>
          <w:szCs w:val="24"/>
        </w:rPr>
        <w:tab/>
        <w:t>Комиссия осуществляет оценку деятельности работников МБДОУ ЦРР на основании представленных рейтинговых листов.</w:t>
      </w:r>
    </w:p>
    <w:p w:rsidR="000275C6" w:rsidRPr="000275C6" w:rsidRDefault="000275C6" w:rsidP="000275C6">
      <w:pPr>
        <w:shd w:val="clear" w:color="auto" w:fill="FFFFFF"/>
        <w:tabs>
          <w:tab w:val="left" w:pos="970"/>
        </w:tabs>
        <w:spacing w:after="0"/>
        <w:ind w:left="14" w:right="58" w:firstLine="470"/>
        <w:jc w:val="both"/>
        <w:rPr>
          <w:rFonts w:ascii="Times New Roman" w:hAnsi="Times New Roman" w:cs="Times New Roman"/>
          <w:spacing w:val="-5"/>
          <w:sz w:val="24"/>
          <w:szCs w:val="24"/>
        </w:rPr>
      </w:pPr>
    </w:p>
    <w:p w:rsidR="000275C6" w:rsidRPr="000275C6" w:rsidRDefault="000275C6" w:rsidP="000275C6">
      <w:pPr>
        <w:shd w:val="clear" w:color="auto" w:fill="FFFFFF"/>
        <w:tabs>
          <w:tab w:val="left" w:pos="970"/>
        </w:tabs>
        <w:spacing w:after="0"/>
        <w:ind w:left="14" w:right="58" w:firstLine="470"/>
        <w:jc w:val="both"/>
        <w:rPr>
          <w:rFonts w:ascii="Times New Roman" w:hAnsi="Times New Roman" w:cs="Times New Roman"/>
          <w:sz w:val="24"/>
          <w:szCs w:val="24"/>
        </w:rPr>
      </w:pPr>
      <w:r w:rsidRPr="000275C6">
        <w:rPr>
          <w:rFonts w:ascii="Times New Roman" w:hAnsi="Times New Roman" w:cs="Times New Roman"/>
          <w:spacing w:val="-5"/>
          <w:sz w:val="24"/>
          <w:szCs w:val="24"/>
        </w:rPr>
        <w:t>2.6.</w:t>
      </w:r>
      <w:r w:rsidRPr="000275C6">
        <w:rPr>
          <w:rFonts w:ascii="Times New Roman" w:hAnsi="Times New Roman" w:cs="Times New Roman"/>
          <w:sz w:val="24"/>
          <w:szCs w:val="24"/>
        </w:rPr>
        <w:tab/>
        <w:t>Комиссия принимает решение о присуждении стимулирующих выплат открытым голосованием при условии присутствия не менее половины членов состава. Принятое решение оформляется протоколом.</w:t>
      </w:r>
    </w:p>
    <w:p w:rsidR="000275C6" w:rsidRPr="000275C6" w:rsidRDefault="000275C6" w:rsidP="000275C6">
      <w:pPr>
        <w:shd w:val="clear" w:color="auto" w:fill="FFFFFF"/>
        <w:tabs>
          <w:tab w:val="left" w:pos="898"/>
        </w:tabs>
        <w:spacing w:before="5" w:after="0"/>
        <w:ind w:left="10" w:right="58" w:firstLine="470"/>
        <w:jc w:val="both"/>
        <w:rPr>
          <w:rFonts w:ascii="Times New Roman" w:hAnsi="Times New Roman" w:cs="Times New Roman"/>
          <w:spacing w:val="-5"/>
          <w:sz w:val="24"/>
          <w:szCs w:val="24"/>
        </w:rPr>
      </w:pPr>
    </w:p>
    <w:p w:rsidR="000275C6" w:rsidRPr="000275C6" w:rsidRDefault="000275C6" w:rsidP="000275C6">
      <w:pPr>
        <w:shd w:val="clear" w:color="auto" w:fill="FFFFFF"/>
        <w:spacing w:before="5" w:after="0"/>
        <w:ind w:left="14" w:right="58"/>
        <w:jc w:val="both"/>
        <w:rPr>
          <w:rFonts w:ascii="Times New Roman" w:hAnsi="Times New Roman" w:cs="Times New Roman"/>
          <w:sz w:val="24"/>
          <w:szCs w:val="24"/>
        </w:rPr>
      </w:pPr>
      <w:r w:rsidRPr="000275C6">
        <w:rPr>
          <w:rFonts w:ascii="Times New Roman" w:hAnsi="Times New Roman" w:cs="Times New Roman"/>
          <w:sz w:val="24"/>
          <w:szCs w:val="24"/>
        </w:rPr>
        <w:t xml:space="preserve">      2.7.На основании протокола Комиссии заведующий МБДОУ ЦРР издает приказ о доплатах работникам.</w:t>
      </w:r>
    </w:p>
    <w:p w:rsidR="000275C6" w:rsidRPr="000275C6" w:rsidRDefault="000275C6" w:rsidP="000275C6">
      <w:pPr>
        <w:shd w:val="clear" w:color="auto" w:fill="FFFFFF"/>
        <w:tabs>
          <w:tab w:val="left" w:pos="898"/>
        </w:tabs>
        <w:spacing w:before="5" w:after="0"/>
        <w:ind w:left="480" w:right="58"/>
        <w:jc w:val="both"/>
        <w:rPr>
          <w:rFonts w:ascii="Times New Roman" w:hAnsi="Times New Roman" w:cs="Times New Roman"/>
          <w:sz w:val="24"/>
          <w:szCs w:val="24"/>
        </w:rPr>
      </w:pPr>
    </w:p>
    <w:p w:rsidR="000275C6" w:rsidRPr="000275C6" w:rsidRDefault="000275C6" w:rsidP="000275C6">
      <w:pPr>
        <w:widowControl w:val="0"/>
        <w:numPr>
          <w:ilvl w:val="0"/>
          <w:numId w:val="3"/>
        </w:numPr>
        <w:shd w:val="clear" w:color="auto" w:fill="FFFFFF"/>
        <w:tabs>
          <w:tab w:val="left" w:pos="830"/>
        </w:tabs>
        <w:autoSpaceDE w:val="0"/>
        <w:autoSpaceDN w:val="0"/>
        <w:adjustRightInd w:val="0"/>
        <w:spacing w:before="5" w:after="0" w:line="240" w:lineRule="auto"/>
        <w:ind w:right="58" w:firstLine="485"/>
        <w:jc w:val="both"/>
        <w:rPr>
          <w:rFonts w:ascii="Times New Roman" w:hAnsi="Times New Roman" w:cs="Times New Roman"/>
          <w:spacing w:val="-6"/>
          <w:sz w:val="24"/>
          <w:szCs w:val="24"/>
        </w:rPr>
      </w:pPr>
      <w:r w:rsidRPr="000275C6">
        <w:rPr>
          <w:rFonts w:ascii="Times New Roman" w:hAnsi="Times New Roman" w:cs="Times New Roman"/>
          <w:spacing w:val="-1"/>
          <w:sz w:val="24"/>
          <w:szCs w:val="24"/>
        </w:rPr>
        <w:t xml:space="preserve">Обеспечение соблюдения принципа прозрачности при  распределении </w:t>
      </w:r>
      <w:r w:rsidRPr="000275C6">
        <w:rPr>
          <w:rFonts w:ascii="Times New Roman" w:hAnsi="Times New Roman" w:cs="Times New Roman"/>
          <w:sz w:val="24"/>
          <w:szCs w:val="24"/>
        </w:rPr>
        <w:t>стимулирующих выплат работникам  МБДОУ ЦРР осуществляется  путем предоставления  информации о размерах и  сроках на</w:t>
      </w:r>
      <w:r w:rsidRPr="000275C6">
        <w:rPr>
          <w:rFonts w:ascii="Times New Roman" w:hAnsi="Times New Roman" w:cs="Times New Roman"/>
          <w:sz w:val="24"/>
          <w:szCs w:val="24"/>
        </w:rPr>
        <w:softHyphen/>
        <w:t>значения и выплаты.</w:t>
      </w:r>
    </w:p>
    <w:p w:rsidR="000275C6" w:rsidRPr="000275C6" w:rsidRDefault="000275C6" w:rsidP="000275C6">
      <w:pPr>
        <w:shd w:val="clear" w:color="auto" w:fill="FFFFFF"/>
        <w:tabs>
          <w:tab w:val="left" w:pos="830"/>
        </w:tabs>
        <w:spacing w:after="0"/>
        <w:ind w:right="72"/>
        <w:jc w:val="both"/>
        <w:rPr>
          <w:rFonts w:ascii="Times New Roman" w:hAnsi="Times New Roman" w:cs="Times New Roman"/>
          <w:spacing w:val="-6"/>
          <w:sz w:val="24"/>
          <w:szCs w:val="24"/>
        </w:rPr>
      </w:pPr>
    </w:p>
    <w:p w:rsidR="000275C6" w:rsidRPr="000275C6" w:rsidRDefault="000275C6" w:rsidP="000275C6">
      <w:pPr>
        <w:widowControl w:val="0"/>
        <w:numPr>
          <w:ilvl w:val="0"/>
          <w:numId w:val="3"/>
        </w:numPr>
        <w:shd w:val="clear" w:color="auto" w:fill="FFFFFF"/>
        <w:tabs>
          <w:tab w:val="left" w:pos="830"/>
        </w:tabs>
        <w:autoSpaceDE w:val="0"/>
        <w:autoSpaceDN w:val="0"/>
        <w:adjustRightInd w:val="0"/>
        <w:spacing w:after="0" w:line="240" w:lineRule="auto"/>
        <w:ind w:right="72" w:firstLine="485"/>
        <w:jc w:val="both"/>
        <w:rPr>
          <w:rFonts w:ascii="Times New Roman" w:hAnsi="Times New Roman" w:cs="Times New Roman"/>
          <w:spacing w:val="-6"/>
          <w:sz w:val="24"/>
          <w:szCs w:val="24"/>
        </w:rPr>
      </w:pPr>
      <w:r w:rsidRPr="000275C6">
        <w:rPr>
          <w:rFonts w:ascii="Times New Roman" w:hAnsi="Times New Roman" w:cs="Times New Roman"/>
          <w:sz w:val="24"/>
          <w:szCs w:val="24"/>
        </w:rPr>
        <w:t>Решение Комиссии о назначении стимулирующих выплат доводится до сведения работников   МБДОУ ЦРР в публичной или письменной форме.</w:t>
      </w:r>
    </w:p>
    <w:p w:rsidR="000275C6" w:rsidRPr="000275C6" w:rsidRDefault="000275C6" w:rsidP="000275C6">
      <w:pPr>
        <w:spacing w:after="0"/>
        <w:rPr>
          <w:rFonts w:ascii="Times New Roman" w:hAnsi="Times New Roman" w:cs="Times New Roman"/>
          <w:sz w:val="24"/>
          <w:szCs w:val="24"/>
        </w:rPr>
      </w:pPr>
    </w:p>
    <w:p w:rsidR="000275C6" w:rsidRPr="000275C6" w:rsidRDefault="000275C6" w:rsidP="000275C6">
      <w:pPr>
        <w:spacing w:after="0"/>
        <w:rPr>
          <w:rFonts w:ascii="Times New Roman" w:hAnsi="Times New Roman" w:cs="Times New Roman"/>
          <w:sz w:val="24"/>
          <w:szCs w:val="24"/>
        </w:rPr>
      </w:pPr>
    </w:p>
    <w:p w:rsidR="000275C6" w:rsidRPr="000275C6" w:rsidRDefault="000275C6" w:rsidP="000275C6">
      <w:pPr>
        <w:spacing w:after="0"/>
        <w:rPr>
          <w:rFonts w:ascii="Times New Roman" w:hAnsi="Times New Roman" w:cs="Times New Roman"/>
          <w:b/>
          <w:sz w:val="24"/>
          <w:szCs w:val="24"/>
        </w:rPr>
      </w:pPr>
      <w:r w:rsidRPr="000275C6">
        <w:rPr>
          <w:rFonts w:ascii="Times New Roman" w:hAnsi="Times New Roman" w:cs="Times New Roman"/>
          <w:b/>
          <w:sz w:val="24"/>
          <w:szCs w:val="24"/>
        </w:rPr>
        <w:t xml:space="preserve">3.Виды надбавок стимулирующих выплат, за работу не входящую </w:t>
      </w:r>
      <w:proofErr w:type="gramStart"/>
      <w:r w:rsidRPr="000275C6">
        <w:rPr>
          <w:rFonts w:ascii="Times New Roman" w:hAnsi="Times New Roman" w:cs="Times New Roman"/>
          <w:b/>
          <w:sz w:val="24"/>
          <w:szCs w:val="24"/>
        </w:rPr>
        <w:t>в</w:t>
      </w:r>
      <w:proofErr w:type="gramEnd"/>
      <w:r w:rsidRPr="000275C6">
        <w:rPr>
          <w:rFonts w:ascii="Times New Roman" w:hAnsi="Times New Roman" w:cs="Times New Roman"/>
          <w:b/>
          <w:sz w:val="24"/>
          <w:szCs w:val="24"/>
        </w:rPr>
        <w:t xml:space="preserve"> </w:t>
      </w: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b/>
          <w:sz w:val="24"/>
          <w:szCs w:val="24"/>
        </w:rPr>
        <w:t>круг должностных обязанностей,  носящих временный  характер</w:t>
      </w:r>
    </w:p>
    <w:p w:rsidR="000275C6" w:rsidRPr="000275C6" w:rsidRDefault="000275C6" w:rsidP="000275C6">
      <w:pPr>
        <w:spacing w:after="0"/>
        <w:ind w:left="360"/>
        <w:rPr>
          <w:rFonts w:ascii="Times New Roman" w:hAnsi="Times New Roman" w:cs="Times New Roman"/>
          <w:b/>
          <w:sz w:val="24"/>
          <w:szCs w:val="24"/>
        </w:rPr>
      </w:pP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lastRenderedPageBreak/>
        <w:t>1.</w:t>
      </w:r>
      <w:r w:rsidRPr="000275C6">
        <w:rPr>
          <w:rFonts w:ascii="Times New Roman" w:hAnsi="Times New Roman" w:cs="Times New Roman"/>
          <w:b/>
          <w:sz w:val="24"/>
          <w:szCs w:val="24"/>
        </w:rPr>
        <w:t>Заведующему  МБДОУ ЦРР:</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устанавливается отделом образования.</w:t>
      </w:r>
    </w:p>
    <w:p w:rsidR="000275C6" w:rsidRPr="000275C6" w:rsidRDefault="000275C6" w:rsidP="000275C6">
      <w:pPr>
        <w:spacing w:after="0"/>
        <w:ind w:left="360"/>
        <w:rPr>
          <w:rFonts w:ascii="Times New Roman" w:hAnsi="Times New Roman" w:cs="Times New Roman"/>
          <w:sz w:val="24"/>
          <w:szCs w:val="24"/>
        </w:rPr>
      </w:pPr>
    </w:p>
    <w:p w:rsidR="000275C6" w:rsidRPr="000275C6" w:rsidRDefault="000275C6" w:rsidP="000275C6">
      <w:pPr>
        <w:widowControl w:val="0"/>
        <w:numPr>
          <w:ilvl w:val="0"/>
          <w:numId w:val="6"/>
        </w:numPr>
        <w:autoSpaceDE w:val="0"/>
        <w:autoSpaceDN w:val="0"/>
        <w:adjustRightInd w:val="0"/>
        <w:spacing w:after="0" w:line="240" w:lineRule="auto"/>
        <w:rPr>
          <w:rFonts w:ascii="Times New Roman" w:hAnsi="Times New Roman" w:cs="Times New Roman"/>
          <w:b/>
          <w:sz w:val="24"/>
          <w:szCs w:val="24"/>
        </w:rPr>
      </w:pPr>
      <w:r w:rsidRPr="000275C6">
        <w:rPr>
          <w:rFonts w:ascii="Times New Roman" w:hAnsi="Times New Roman" w:cs="Times New Roman"/>
          <w:b/>
          <w:sz w:val="24"/>
          <w:szCs w:val="24"/>
        </w:rPr>
        <w:t>Воспитателям групп  МБДОУ ЦРР:</w:t>
      </w: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sz w:val="24"/>
          <w:szCs w:val="24"/>
        </w:rPr>
        <w:t xml:space="preserve">- за участие в смотрах – конкурсах Центра и района – </w:t>
      </w:r>
      <w:r w:rsidRPr="000275C6">
        <w:rPr>
          <w:rFonts w:ascii="Times New Roman" w:hAnsi="Times New Roman" w:cs="Times New Roman"/>
          <w:b/>
          <w:sz w:val="24"/>
          <w:szCs w:val="24"/>
        </w:rPr>
        <w:t>от 10% - до 30%</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за оздоровительную работу и создание условий на участках в </w:t>
      </w:r>
      <w:proofErr w:type="gramStart"/>
      <w:r w:rsidRPr="000275C6">
        <w:rPr>
          <w:rFonts w:ascii="Times New Roman" w:hAnsi="Times New Roman" w:cs="Times New Roman"/>
          <w:sz w:val="24"/>
          <w:szCs w:val="24"/>
        </w:rPr>
        <w:t>летний</w:t>
      </w:r>
      <w:proofErr w:type="gramEnd"/>
      <w:r w:rsidRPr="000275C6">
        <w:rPr>
          <w:rFonts w:ascii="Times New Roman" w:hAnsi="Times New Roman" w:cs="Times New Roman"/>
          <w:sz w:val="24"/>
          <w:szCs w:val="24"/>
        </w:rPr>
        <w:t xml:space="preserve">   </w:t>
      </w: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sz w:val="24"/>
          <w:szCs w:val="24"/>
        </w:rPr>
        <w:t xml:space="preserve"> и </w:t>
      </w:r>
      <w:proofErr w:type="gramStart"/>
      <w:r w:rsidRPr="000275C6">
        <w:rPr>
          <w:rFonts w:ascii="Times New Roman" w:hAnsi="Times New Roman" w:cs="Times New Roman"/>
          <w:sz w:val="24"/>
          <w:szCs w:val="24"/>
        </w:rPr>
        <w:t>зимний</w:t>
      </w:r>
      <w:proofErr w:type="gramEnd"/>
      <w:r w:rsidRPr="000275C6">
        <w:rPr>
          <w:rFonts w:ascii="Times New Roman" w:hAnsi="Times New Roman" w:cs="Times New Roman"/>
          <w:sz w:val="24"/>
          <w:szCs w:val="24"/>
        </w:rPr>
        <w:t xml:space="preserve">  периоды –  </w:t>
      </w:r>
      <w:r w:rsidRPr="000275C6">
        <w:rPr>
          <w:rFonts w:ascii="Times New Roman" w:hAnsi="Times New Roman" w:cs="Times New Roman"/>
          <w:b/>
          <w:sz w:val="24"/>
          <w:szCs w:val="24"/>
        </w:rPr>
        <w:t>от 10% - до 50%</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за активное участие в утренниках и развлечениях, изготовление атрибутов, костюмов, декораций  –  </w:t>
      </w:r>
      <w:r w:rsidRPr="000275C6">
        <w:rPr>
          <w:rFonts w:ascii="Times New Roman" w:hAnsi="Times New Roman" w:cs="Times New Roman"/>
          <w:b/>
          <w:sz w:val="24"/>
          <w:szCs w:val="24"/>
        </w:rPr>
        <w:t>от</w:t>
      </w:r>
      <w:r w:rsidRPr="000275C6">
        <w:rPr>
          <w:rFonts w:ascii="Times New Roman" w:hAnsi="Times New Roman" w:cs="Times New Roman"/>
          <w:sz w:val="24"/>
          <w:szCs w:val="24"/>
        </w:rPr>
        <w:t xml:space="preserve"> </w:t>
      </w:r>
      <w:r w:rsidRPr="000275C6">
        <w:rPr>
          <w:rFonts w:ascii="Times New Roman" w:hAnsi="Times New Roman" w:cs="Times New Roman"/>
          <w:b/>
          <w:sz w:val="24"/>
          <w:szCs w:val="24"/>
        </w:rPr>
        <w:t>10% - до 30%</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за обобщение передового педагогического опыта на базе Центра и РИМЦ  </w:t>
      </w:r>
      <w:r w:rsidRPr="000275C6">
        <w:rPr>
          <w:rFonts w:ascii="Times New Roman" w:hAnsi="Times New Roman" w:cs="Times New Roman"/>
          <w:b/>
          <w:sz w:val="24"/>
          <w:szCs w:val="24"/>
        </w:rPr>
        <w:t>от 10 до 40%;</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за непосредственное участие в проведении косметического ремонта  </w:t>
      </w:r>
      <w:r w:rsidRPr="000275C6">
        <w:rPr>
          <w:rFonts w:ascii="Times New Roman" w:hAnsi="Times New Roman" w:cs="Times New Roman"/>
          <w:b/>
          <w:sz w:val="24"/>
          <w:szCs w:val="24"/>
        </w:rPr>
        <w:t>от</w:t>
      </w:r>
      <w:r w:rsidRPr="000275C6">
        <w:rPr>
          <w:rFonts w:ascii="Times New Roman" w:hAnsi="Times New Roman" w:cs="Times New Roman"/>
          <w:sz w:val="24"/>
          <w:szCs w:val="24"/>
        </w:rPr>
        <w:t xml:space="preserve"> </w:t>
      </w:r>
      <w:r w:rsidRPr="000275C6">
        <w:rPr>
          <w:rFonts w:ascii="Times New Roman" w:hAnsi="Times New Roman" w:cs="Times New Roman"/>
          <w:b/>
          <w:sz w:val="24"/>
          <w:szCs w:val="24"/>
        </w:rPr>
        <w:t>10% - до 50%;</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за работу в творческих группах, РМО, МО  от </w:t>
      </w:r>
      <w:r w:rsidRPr="000275C6">
        <w:rPr>
          <w:rFonts w:ascii="Times New Roman" w:hAnsi="Times New Roman" w:cs="Times New Roman"/>
          <w:b/>
          <w:sz w:val="24"/>
          <w:szCs w:val="24"/>
        </w:rPr>
        <w:t>10% - до 30%;</w:t>
      </w: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sz w:val="24"/>
          <w:szCs w:val="24"/>
        </w:rPr>
        <w:t>- за кружковую работу и работу факультативо</w:t>
      </w:r>
      <w:proofErr w:type="gramStart"/>
      <w:r w:rsidRPr="000275C6">
        <w:rPr>
          <w:rFonts w:ascii="Times New Roman" w:hAnsi="Times New Roman" w:cs="Times New Roman"/>
          <w:sz w:val="24"/>
          <w:szCs w:val="24"/>
        </w:rPr>
        <w:t>в(</w:t>
      </w:r>
      <w:proofErr w:type="gramEnd"/>
      <w:r w:rsidRPr="000275C6">
        <w:rPr>
          <w:rFonts w:ascii="Times New Roman" w:hAnsi="Times New Roman" w:cs="Times New Roman"/>
          <w:sz w:val="24"/>
          <w:szCs w:val="24"/>
        </w:rPr>
        <w:t xml:space="preserve">кроме платных) </w:t>
      </w:r>
      <w:r w:rsidRPr="000275C6">
        <w:rPr>
          <w:rFonts w:ascii="Times New Roman" w:hAnsi="Times New Roman" w:cs="Times New Roman"/>
          <w:b/>
          <w:sz w:val="24"/>
          <w:szCs w:val="24"/>
        </w:rPr>
        <w:t xml:space="preserve">от </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b/>
          <w:sz w:val="24"/>
          <w:szCs w:val="24"/>
        </w:rPr>
        <w:t>10% - до 40%;</w:t>
      </w: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sz w:val="24"/>
          <w:szCs w:val="24"/>
        </w:rPr>
        <w:t xml:space="preserve">- надбавка молодому специалисту </w:t>
      </w:r>
      <w:r w:rsidRPr="000275C6">
        <w:rPr>
          <w:rFonts w:ascii="Times New Roman" w:hAnsi="Times New Roman" w:cs="Times New Roman"/>
          <w:b/>
          <w:sz w:val="24"/>
          <w:szCs w:val="24"/>
        </w:rPr>
        <w:t>– 35%;</w:t>
      </w: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sz w:val="24"/>
          <w:szCs w:val="24"/>
        </w:rPr>
        <w:t xml:space="preserve">- за использование в работе с детьми метод проектов, ИКТ, </w:t>
      </w:r>
      <w:proofErr w:type="spellStart"/>
      <w:r w:rsidRPr="000275C6">
        <w:rPr>
          <w:rFonts w:ascii="Times New Roman" w:hAnsi="Times New Roman" w:cs="Times New Roman"/>
          <w:sz w:val="24"/>
          <w:szCs w:val="24"/>
        </w:rPr>
        <w:t>мультимедиосистемы</w:t>
      </w:r>
      <w:proofErr w:type="spellEnd"/>
      <w:r w:rsidRPr="000275C6">
        <w:rPr>
          <w:rFonts w:ascii="Times New Roman" w:hAnsi="Times New Roman" w:cs="Times New Roman"/>
          <w:b/>
          <w:sz w:val="24"/>
          <w:szCs w:val="24"/>
        </w:rPr>
        <w:t xml:space="preserve"> – 30%;</w:t>
      </w: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sz w:val="24"/>
          <w:szCs w:val="24"/>
        </w:rPr>
        <w:t xml:space="preserve">- за новое в оформлении интерьера групп, кабинетов </w:t>
      </w:r>
      <w:r w:rsidRPr="000275C6">
        <w:rPr>
          <w:rFonts w:ascii="Times New Roman" w:hAnsi="Times New Roman" w:cs="Times New Roman"/>
          <w:b/>
          <w:sz w:val="24"/>
          <w:szCs w:val="24"/>
        </w:rPr>
        <w:t>от 10 до 30%</w:t>
      </w:r>
    </w:p>
    <w:p w:rsidR="000275C6" w:rsidRPr="000275C6" w:rsidRDefault="000275C6" w:rsidP="000275C6">
      <w:pPr>
        <w:spacing w:after="0"/>
        <w:ind w:left="360"/>
        <w:rPr>
          <w:rFonts w:ascii="Times New Roman" w:hAnsi="Times New Roman" w:cs="Times New Roman"/>
          <w:b/>
          <w:sz w:val="24"/>
          <w:szCs w:val="24"/>
        </w:rPr>
      </w:pPr>
    </w:p>
    <w:p w:rsidR="000275C6" w:rsidRPr="000275C6" w:rsidRDefault="000275C6" w:rsidP="000275C6">
      <w:pPr>
        <w:spacing w:after="0"/>
        <w:ind w:left="360"/>
        <w:rPr>
          <w:rFonts w:ascii="Times New Roman" w:hAnsi="Times New Roman" w:cs="Times New Roman"/>
          <w:sz w:val="24"/>
          <w:szCs w:val="24"/>
        </w:rPr>
      </w:pPr>
    </w:p>
    <w:p w:rsidR="000275C6" w:rsidRPr="000275C6" w:rsidRDefault="000275C6" w:rsidP="000275C6">
      <w:pPr>
        <w:spacing w:after="0"/>
        <w:ind w:left="360"/>
        <w:rPr>
          <w:rFonts w:ascii="Times New Roman" w:hAnsi="Times New Roman" w:cs="Times New Roman"/>
          <w:b/>
          <w:sz w:val="24"/>
          <w:szCs w:val="24"/>
        </w:rPr>
      </w:pPr>
    </w:p>
    <w:p w:rsidR="000275C6" w:rsidRPr="000275C6" w:rsidRDefault="000275C6" w:rsidP="000275C6">
      <w:pPr>
        <w:widowControl w:val="0"/>
        <w:numPr>
          <w:ilvl w:val="0"/>
          <w:numId w:val="6"/>
        </w:numPr>
        <w:autoSpaceDE w:val="0"/>
        <w:autoSpaceDN w:val="0"/>
        <w:adjustRightInd w:val="0"/>
        <w:spacing w:after="0" w:line="240" w:lineRule="auto"/>
        <w:rPr>
          <w:rFonts w:ascii="Times New Roman" w:hAnsi="Times New Roman" w:cs="Times New Roman"/>
          <w:b/>
          <w:sz w:val="24"/>
          <w:szCs w:val="24"/>
        </w:rPr>
      </w:pPr>
      <w:r w:rsidRPr="000275C6">
        <w:rPr>
          <w:rFonts w:ascii="Times New Roman" w:hAnsi="Times New Roman" w:cs="Times New Roman"/>
          <w:b/>
          <w:sz w:val="24"/>
          <w:szCs w:val="24"/>
        </w:rPr>
        <w:t>Старшей медсестре:</w:t>
      </w: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sz w:val="24"/>
          <w:szCs w:val="24"/>
        </w:rPr>
        <w:t xml:space="preserve">- за приготовление фитококтейлей и работу в </w:t>
      </w:r>
      <w:proofErr w:type="spellStart"/>
      <w:r w:rsidRPr="000275C6">
        <w:rPr>
          <w:rFonts w:ascii="Times New Roman" w:hAnsi="Times New Roman" w:cs="Times New Roman"/>
          <w:sz w:val="24"/>
          <w:szCs w:val="24"/>
        </w:rPr>
        <w:t>фитобаре</w:t>
      </w:r>
      <w:proofErr w:type="spellEnd"/>
      <w:r w:rsidRPr="000275C6">
        <w:rPr>
          <w:rFonts w:ascii="Times New Roman" w:hAnsi="Times New Roman" w:cs="Times New Roman"/>
          <w:sz w:val="24"/>
          <w:szCs w:val="24"/>
        </w:rPr>
        <w:t xml:space="preserve">  </w:t>
      </w:r>
      <w:r w:rsidRPr="000275C6">
        <w:rPr>
          <w:rFonts w:ascii="Times New Roman" w:hAnsi="Times New Roman" w:cs="Times New Roman"/>
          <w:b/>
          <w:sz w:val="24"/>
          <w:szCs w:val="24"/>
        </w:rPr>
        <w:t>от 10% - до 20%;</w:t>
      </w: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sz w:val="24"/>
          <w:szCs w:val="24"/>
        </w:rPr>
        <w:t xml:space="preserve">- за непосредственное участие в проведении косметического ремонта </w:t>
      </w:r>
      <w:proofErr w:type="gramStart"/>
      <w:r w:rsidRPr="000275C6">
        <w:rPr>
          <w:rFonts w:ascii="Times New Roman" w:hAnsi="Times New Roman" w:cs="Times New Roman"/>
          <w:b/>
          <w:sz w:val="24"/>
          <w:szCs w:val="24"/>
        </w:rPr>
        <w:t>от</w:t>
      </w:r>
      <w:proofErr w:type="gramEnd"/>
      <w:r w:rsidRPr="000275C6">
        <w:rPr>
          <w:rFonts w:ascii="Times New Roman" w:hAnsi="Times New Roman" w:cs="Times New Roman"/>
          <w:b/>
          <w:sz w:val="24"/>
          <w:szCs w:val="24"/>
        </w:rPr>
        <w:t xml:space="preserve">  </w:t>
      </w: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b/>
          <w:sz w:val="24"/>
          <w:szCs w:val="24"/>
        </w:rPr>
        <w:t xml:space="preserve">  10% - до 50%;</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за участие в утренниках и развлечениях  </w:t>
      </w:r>
      <w:r w:rsidRPr="000275C6">
        <w:rPr>
          <w:rFonts w:ascii="Times New Roman" w:hAnsi="Times New Roman" w:cs="Times New Roman"/>
          <w:b/>
          <w:sz w:val="24"/>
          <w:szCs w:val="24"/>
        </w:rPr>
        <w:t>от 10% - до 30%;</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за сохранение и обеспечение без аварийной работы    </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физиотерапевтического оборудования – </w:t>
      </w:r>
      <w:r w:rsidRPr="000275C6">
        <w:rPr>
          <w:rFonts w:ascii="Times New Roman" w:hAnsi="Times New Roman" w:cs="Times New Roman"/>
          <w:b/>
          <w:sz w:val="24"/>
          <w:szCs w:val="24"/>
        </w:rPr>
        <w:t>15%;</w:t>
      </w:r>
    </w:p>
    <w:p w:rsidR="000275C6" w:rsidRPr="000275C6" w:rsidRDefault="000275C6" w:rsidP="000275C6">
      <w:pPr>
        <w:spacing w:after="0"/>
        <w:rPr>
          <w:rFonts w:ascii="Times New Roman" w:hAnsi="Times New Roman" w:cs="Times New Roman"/>
          <w:sz w:val="24"/>
          <w:szCs w:val="24"/>
        </w:rPr>
      </w:pPr>
      <w:r w:rsidRPr="000275C6">
        <w:rPr>
          <w:rFonts w:ascii="Times New Roman" w:hAnsi="Times New Roman" w:cs="Times New Roman"/>
          <w:sz w:val="24"/>
          <w:szCs w:val="24"/>
        </w:rPr>
        <w:t xml:space="preserve">     - за участие в субботниках по уборке и благоустройству территории,   </w:t>
      </w:r>
    </w:p>
    <w:p w:rsidR="000275C6" w:rsidRPr="000275C6" w:rsidRDefault="000275C6" w:rsidP="000275C6">
      <w:pPr>
        <w:spacing w:after="0"/>
        <w:rPr>
          <w:rFonts w:ascii="Times New Roman" w:hAnsi="Times New Roman" w:cs="Times New Roman"/>
          <w:sz w:val="24"/>
          <w:szCs w:val="24"/>
        </w:rPr>
      </w:pPr>
      <w:r w:rsidRPr="000275C6">
        <w:rPr>
          <w:rFonts w:ascii="Times New Roman" w:hAnsi="Times New Roman" w:cs="Times New Roman"/>
          <w:sz w:val="24"/>
          <w:szCs w:val="24"/>
        </w:rPr>
        <w:t xml:space="preserve">       оформление участков постройками изо льда и снега  </w:t>
      </w:r>
      <w:r w:rsidRPr="000275C6">
        <w:rPr>
          <w:rFonts w:ascii="Times New Roman" w:hAnsi="Times New Roman" w:cs="Times New Roman"/>
          <w:b/>
          <w:sz w:val="24"/>
          <w:szCs w:val="24"/>
        </w:rPr>
        <w:t>от 10% - до 40%;</w:t>
      </w:r>
      <w:r w:rsidRPr="000275C6">
        <w:rPr>
          <w:rFonts w:ascii="Times New Roman" w:hAnsi="Times New Roman" w:cs="Times New Roman"/>
          <w:sz w:val="24"/>
          <w:szCs w:val="24"/>
        </w:rPr>
        <w:t xml:space="preserve">  </w:t>
      </w:r>
    </w:p>
    <w:p w:rsidR="000275C6" w:rsidRPr="000275C6" w:rsidRDefault="000275C6" w:rsidP="000275C6">
      <w:pPr>
        <w:spacing w:after="0"/>
        <w:rPr>
          <w:rFonts w:ascii="Times New Roman" w:hAnsi="Times New Roman" w:cs="Times New Roman"/>
          <w:sz w:val="24"/>
          <w:szCs w:val="24"/>
        </w:rPr>
      </w:pPr>
    </w:p>
    <w:p w:rsidR="000275C6" w:rsidRPr="000275C6" w:rsidRDefault="000275C6" w:rsidP="000275C6">
      <w:pPr>
        <w:widowControl w:val="0"/>
        <w:numPr>
          <w:ilvl w:val="0"/>
          <w:numId w:val="6"/>
        </w:numPr>
        <w:autoSpaceDE w:val="0"/>
        <w:autoSpaceDN w:val="0"/>
        <w:adjustRightInd w:val="0"/>
        <w:spacing w:after="0" w:line="240" w:lineRule="auto"/>
        <w:rPr>
          <w:rFonts w:ascii="Times New Roman" w:hAnsi="Times New Roman" w:cs="Times New Roman"/>
          <w:b/>
          <w:sz w:val="24"/>
          <w:szCs w:val="24"/>
        </w:rPr>
      </w:pPr>
      <w:r w:rsidRPr="000275C6">
        <w:rPr>
          <w:rFonts w:ascii="Times New Roman" w:hAnsi="Times New Roman" w:cs="Times New Roman"/>
          <w:b/>
          <w:sz w:val="24"/>
          <w:szCs w:val="24"/>
        </w:rPr>
        <w:t>Младшим воспитателям,  помощникам воспитателя:</w:t>
      </w: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sz w:val="24"/>
          <w:szCs w:val="24"/>
        </w:rPr>
        <w:t xml:space="preserve">- за участие в утренниках и развлечениях </w:t>
      </w:r>
      <w:r w:rsidRPr="000275C6">
        <w:rPr>
          <w:rFonts w:ascii="Times New Roman" w:hAnsi="Times New Roman" w:cs="Times New Roman"/>
          <w:b/>
          <w:sz w:val="24"/>
          <w:szCs w:val="24"/>
        </w:rPr>
        <w:t>от</w:t>
      </w:r>
      <w:r w:rsidRPr="000275C6">
        <w:rPr>
          <w:rFonts w:ascii="Times New Roman" w:hAnsi="Times New Roman" w:cs="Times New Roman"/>
          <w:sz w:val="24"/>
          <w:szCs w:val="24"/>
        </w:rPr>
        <w:t xml:space="preserve"> </w:t>
      </w:r>
      <w:r w:rsidRPr="000275C6">
        <w:rPr>
          <w:rFonts w:ascii="Times New Roman" w:hAnsi="Times New Roman" w:cs="Times New Roman"/>
          <w:b/>
          <w:sz w:val="24"/>
          <w:szCs w:val="24"/>
        </w:rPr>
        <w:t>10% -до 30%;</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за участие в оздоровительной работе    </w:t>
      </w:r>
      <w:r w:rsidRPr="000275C6">
        <w:rPr>
          <w:rFonts w:ascii="Times New Roman" w:hAnsi="Times New Roman" w:cs="Times New Roman"/>
          <w:b/>
          <w:sz w:val="24"/>
          <w:szCs w:val="24"/>
        </w:rPr>
        <w:t xml:space="preserve">от </w:t>
      </w:r>
      <w:r w:rsidRPr="000275C6">
        <w:rPr>
          <w:rFonts w:ascii="Times New Roman" w:hAnsi="Times New Roman" w:cs="Times New Roman"/>
          <w:sz w:val="24"/>
          <w:szCs w:val="24"/>
        </w:rPr>
        <w:t xml:space="preserve"> </w:t>
      </w:r>
      <w:r w:rsidRPr="000275C6">
        <w:rPr>
          <w:rFonts w:ascii="Times New Roman" w:hAnsi="Times New Roman" w:cs="Times New Roman"/>
          <w:b/>
          <w:sz w:val="24"/>
          <w:szCs w:val="24"/>
        </w:rPr>
        <w:t>10% - до 30%;</w:t>
      </w:r>
    </w:p>
    <w:p w:rsidR="000275C6" w:rsidRPr="000275C6" w:rsidRDefault="000275C6" w:rsidP="000275C6">
      <w:pPr>
        <w:spacing w:after="0"/>
        <w:rPr>
          <w:rFonts w:ascii="Times New Roman" w:hAnsi="Times New Roman" w:cs="Times New Roman"/>
          <w:b/>
          <w:sz w:val="24"/>
          <w:szCs w:val="24"/>
        </w:rPr>
      </w:pPr>
      <w:r w:rsidRPr="000275C6">
        <w:rPr>
          <w:rFonts w:ascii="Times New Roman" w:hAnsi="Times New Roman" w:cs="Times New Roman"/>
          <w:sz w:val="24"/>
          <w:szCs w:val="24"/>
        </w:rPr>
        <w:t xml:space="preserve">     - за непосредственное участие в проведении косметического ремонта </w:t>
      </w:r>
      <w:proofErr w:type="gramStart"/>
      <w:r w:rsidRPr="000275C6">
        <w:rPr>
          <w:rFonts w:ascii="Times New Roman" w:hAnsi="Times New Roman" w:cs="Times New Roman"/>
          <w:b/>
          <w:sz w:val="24"/>
          <w:szCs w:val="24"/>
        </w:rPr>
        <w:t>от</w:t>
      </w:r>
      <w:proofErr w:type="gramEnd"/>
      <w:r w:rsidRPr="000275C6">
        <w:rPr>
          <w:rFonts w:ascii="Times New Roman" w:hAnsi="Times New Roman" w:cs="Times New Roman"/>
          <w:b/>
          <w:sz w:val="24"/>
          <w:szCs w:val="24"/>
        </w:rPr>
        <w:t xml:space="preserve">  </w:t>
      </w:r>
    </w:p>
    <w:p w:rsidR="000275C6" w:rsidRPr="000275C6" w:rsidRDefault="000275C6" w:rsidP="000275C6">
      <w:pPr>
        <w:spacing w:after="0"/>
        <w:rPr>
          <w:rFonts w:ascii="Times New Roman" w:hAnsi="Times New Roman" w:cs="Times New Roman"/>
          <w:b/>
          <w:sz w:val="24"/>
          <w:szCs w:val="24"/>
        </w:rPr>
      </w:pPr>
      <w:r w:rsidRPr="000275C6">
        <w:rPr>
          <w:rFonts w:ascii="Times New Roman" w:hAnsi="Times New Roman" w:cs="Times New Roman"/>
          <w:b/>
          <w:sz w:val="24"/>
          <w:szCs w:val="24"/>
        </w:rPr>
        <w:t xml:space="preserve">       10% - до 50%;</w:t>
      </w:r>
    </w:p>
    <w:p w:rsidR="000275C6" w:rsidRPr="000275C6" w:rsidRDefault="000275C6" w:rsidP="000275C6">
      <w:pPr>
        <w:spacing w:after="0"/>
        <w:rPr>
          <w:rFonts w:ascii="Times New Roman" w:hAnsi="Times New Roman" w:cs="Times New Roman"/>
          <w:sz w:val="24"/>
          <w:szCs w:val="24"/>
        </w:rPr>
      </w:pPr>
      <w:r w:rsidRPr="000275C6">
        <w:rPr>
          <w:rFonts w:ascii="Times New Roman" w:hAnsi="Times New Roman" w:cs="Times New Roman"/>
          <w:sz w:val="24"/>
          <w:szCs w:val="24"/>
        </w:rPr>
        <w:t xml:space="preserve">     - за обеспечение качественного санитарного состояния помещений групп,    </w:t>
      </w:r>
    </w:p>
    <w:p w:rsidR="000275C6" w:rsidRPr="000275C6" w:rsidRDefault="000275C6" w:rsidP="000275C6">
      <w:pPr>
        <w:spacing w:after="0"/>
        <w:rPr>
          <w:rFonts w:ascii="Times New Roman" w:hAnsi="Times New Roman" w:cs="Times New Roman"/>
          <w:sz w:val="24"/>
          <w:szCs w:val="24"/>
        </w:rPr>
      </w:pPr>
      <w:r w:rsidRPr="000275C6">
        <w:rPr>
          <w:rFonts w:ascii="Times New Roman" w:hAnsi="Times New Roman" w:cs="Times New Roman"/>
          <w:sz w:val="24"/>
          <w:szCs w:val="24"/>
        </w:rPr>
        <w:t xml:space="preserve">       мытье прогулочных веранд и содержание участков </w:t>
      </w:r>
      <w:proofErr w:type="gramStart"/>
      <w:r w:rsidRPr="000275C6">
        <w:rPr>
          <w:rFonts w:ascii="Times New Roman" w:hAnsi="Times New Roman" w:cs="Times New Roman"/>
          <w:sz w:val="24"/>
          <w:szCs w:val="24"/>
        </w:rPr>
        <w:t>в</w:t>
      </w:r>
      <w:proofErr w:type="gramEnd"/>
      <w:r w:rsidRPr="000275C6">
        <w:rPr>
          <w:rFonts w:ascii="Times New Roman" w:hAnsi="Times New Roman" w:cs="Times New Roman"/>
          <w:sz w:val="24"/>
          <w:szCs w:val="24"/>
        </w:rPr>
        <w:t xml:space="preserve"> образцовом      </w:t>
      </w:r>
    </w:p>
    <w:p w:rsidR="000275C6" w:rsidRPr="000275C6" w:rsidRDefault="000275C6" w:rsidP="000275C6">
      <w:pPr>
        <w:spacing w:after="0"/>
        <w:rPr>
          <w:rFonts w:ascii="Times New Roman" w:hAnsi="Times New Roman" w:cs="Times New Roman"/>
          <w:sz w:val="24"/>
          <w:szCs w:val="24"/>
        </w:rPr>
      </w:pPr>
      <w:r w:rsidRPr="000275C6">
        <w:rPr>
          <w:rFonts w:ascii="Times New Roman" w:hAnsi="Times New Roman" w:cs="Times New Roman"/>
          <w:sz w:val="24"/>
          <w:szCs w:val="24"/>
        </w:rPr>
        <w:t xml:space="preserve">       </w:t>
      </w:r>
      <w:proofErr w:type="gramStart"/>
      <w:r w:rsidRPr="000275C6">
        <w:rPr>
          <w:rFonts w:ascii="Times New Roman" w:hAnsi="Times New Roman" w:cs="Times New Roman"/>
          <w:sz w:val="24"/>
          <w:szCs w:val="24"/>
        </w:rPr>
        <w:t>порядке</w:t>
      </w:r>
      <w:proofErr w:type="gramEnd"/>
      <w:r w:rsidRPr="000275C6">
        <w:rPr>
          <w:rFonts w:ascii="Times New Roman" w:hAnsi="Times New Roman" w:cs="Times New Roman"/>
          <w:sz w:val="24"/>
          <w:szCs w:val="24"/>
        </w:rPr>
        <w:t xml:space="preserve"> в летний период </w:t>
      </w:r>
      <w:r w:rsidRPr="000275C6">
        <w:rPr>
          <w:rFonts w:ascii="Times New Roman" w:hAnsi="Times New Roman" w:cs="Times New Roman"/>
          <w:b/>
          <w:sz w:val="24"/>
          <w:szCs w:val="24"/>
        </w:rPr>
        <w:t>от 10% - 40%;</w:t>
      </w:r>
    </w:p>
    <w:p w:rsidR="000275C6" w:rsidRPr="000275C6" w:rsidRDefault="000275C6" w:rsidP="000275C6">
      <w:pPr>
        <w:spacing w:after="0"/>
        <w:rPr>
          <w:rFonts w:ascii="Times New Roman" w:hAnsi="Times New Roman" w:cs="Times New Roman"/>
          <w:sz w:val="24"/>
          <w:szCs w:val="24"/>
        </w:rPr>
      </w:pPr>
      <w:r w:rsidRPr="000275C6">
        <w:rPr>
          <w:rFonts w:ascii="Times New Roman" w:hAnsi="Times New Roman" w:cs="Times New Roman"/>
          <w:sz w:val="24"/>
          <w:szCs w:val="24"/>
        </w:rPr>
        <w:t xml:space="preserve">     - за участие в субботниках по уборке и благоустройству территории,    </w:t>
      </w:r>
    </w:p>
    <w:p w:rsidR="000275C6" w:rsidRPr="000275C6" w:rsidRDefault="000275C6" w:rsidP="000275C6">
      <w:pPr>
        <w:spacing w:after="0"/>
        <w:rPr>
          <w:rFonts w:ascii="Times New Roman" w:hAnsi="Times New Roman" w:cs="Times New Roman"/>
          <w:sz w:val="24"/>
          <w:szCs w:val="24"/>
        </w:rPr>
      </w:pPr>
      <w:r w:rsidRPr="000275C6">
        <w:rPr>
          <w:rFonts w:ascii="Times New Roman" w:hAnsi="Times New Roman" w:cs="Times New Roman"/>
          <w:sz w:val="24"/>
          <w:szCs w:val="24"/>
        </w:rPr>
        <w:t xml:space="preserve">       оформление участков постройками изо льда и снега   </w:t>
      </w:r>
      <w:r w:rsidRPr="000275C6">
        <w:rPr>
          <w:rFonts w:ascii="Times New Roman" w:hAnsi="Times New Roman" w:cs="Times New Roman"/>
          <w:b/>
          <w:sz w:val="24"/>
          <w:szCs w:val="24"/>
        </w:rPr>
        <w:t>от 10% - до 40%;</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за выращивание овощей и зелени, за работу на огороде и в цветниках –   </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w:t>
      </w:r>
      <w:r w:rsidRPr="000275C6">
        <w:rPr>
          <w:rFonts w:ascii="Times New Roman" w:hAnsi="Times New Roman" w:cs="Times New Roman"/>
          <w:b/>
          <w:sz w:val="24"/>
          <w:szCs w:val="24"/>
        </w:rPr>
        <w:t>от 10% - до 40%.</w:t>
      </w:r>
    </w:p>
    <w:p w:rsidR="000275C6" w:rsidRPr="000275C6" w:rsidRDefault="000275C6" w:rsidP="000275C6">
      <w:pPr>
        <w:spacing w:after="0"/>
        <w:rPr>
          <w:rFonts w:ascii="Times New Roman" w:hAnsi="Times New Roman" w:cs="Times New Roman"/>
          <w:sz w:val="24"/>
          <w:szCs w:val="24"/>
        </w:rPr>
      </w:pPr>
    </w:p>
    <w:p w:rsidR="000275C6" w:rsidRPr="000275C6" w:rsidRDefault="000275C6" w:rsidP="000275C6">
      <w:pPr>
        <w:widowControl w:val="0"/>
        <w:numPr>
          <w:ilvl w:val="0"/>
          <w:numId w:val="6"/>
        </w:numPr>
        <w:autoSpaceDE w:val="0"/>
        <w:autoSpaceDN w:val="0"/>
        <w:adjustRightInd w:val="0"/>
        <w:spacing w:after="0" w:line="240" w:lineRule="auto"/>
        <w:rPr>
          <w:rFonts w:ascii="Times New Roman" w:hAnsi="Times New Roman" w:cs="Times New Roman"/>
          <w:b/>
          <w:sz w:val="24"/>
          <w:szCs w:val="24"/>
        </w:rPr>
      </w:pPr>
      <w:r w:rsidRPr="000275C6">
        <w:rPr>
          <w:rFonts w:ascii="Times New Roman" w:hAnsi="Times New Roman" w:cs="Times New Roman"/>
          <w:b/>
          <w:sz w:val="24"/>
          <w:szCs w:val="24"/>
        </w:rPr>
        <w:lastRenderedPageBreak/>
        <w:t>Музыкальному руководителю:</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за участие в районном конкурсе «Малышок» -  </w:t>
      </w:r>
      <w:r w:rsidRPr="000275C6">
        <w:rPr>
          <w:rFonts w:ascii="Times New Roman" w:hAnsi="Times New Roman" w:cs="Times New Roman"/>
          <w:b/>
          <w:sz w:val="24"/>
          <w:szCs w:val="24"/>
        </w:rPr>
        <w:t>30%;</w:t>
      </w:r>
    </w:p>
    <w:p w:rsidR="000275C6" w:rsidRPr="000275C6" w:rsidRDefault="000275C6" w:rsidP="000275C6">
      <w:pPr>
        <w:spacing w:after="0"/>
        <w:rPr>
          <w:rFonts w:ascii="Times New Roman" w:hAnsi="Times New Roman" w:cs="Times New Roman"/>
          <w:b/>
          <w:sz w:val="24"/>
          <w:szCs w:val="24"/>
        </w:rPr>
      </w:pPr>
      <w:r w:rsidRPr="000275C6">
        <w:rPr>
          <w:rFonts w:ascii="Times New Roman" w:hAnsi="Times New Roman" w:cs="Times New Roman"/>
          <w:sz w:val="24"/>
          <w:szCs w:val="24"/>
        </w:rPr>
        <w:t xml:space="preserve">     - за непосредственное участие в проведении косметического ремонта – </w:t>
      </w:r>
      <w:proofErr w:type="gramStart"/>
      <w:r w:rsidRPr="000275C6">
        <w:rPr>
          <w:rFonts w:ascii="Times New Roman" w:hAnsi="Times New Roman" w:cs="Times New Roman"/>
          <w:b/>
          <w:sz w:val="24"/>
          <w:szCs w:val="24"/>
        </w:rPr>
        <w:t>от</w:t>
      </w:r>
      <w:proofErr w:type="gramEnd"/>
      <w:r w:rsidRPr="000275C6">
        <w:rPr>
          <w:rFonts w:ascii="Times New Roman" w:hAnsi="Times New Roman" w:cs="Times New Roman"/>
          <w:b/>
          <w:sz w:val="24"/>
          <w:szCs w:val="24"/>
        </w:rPr>
        <w:t xml:space="preserve">  </w:t>
      </w:r>
    </w:p>
    <w:p w:rsidR="000275C6" w:rsidRPr="000275C6" w:rsidRDefault="000275C6" w:rsidP="000275C6">
      <w:pPr>
        <w:spacing w:after="0"/>
        <w:rPr>
          <w:rFonts w:ascii="Times New Roman" w:hAnsi="Times New Roman" w:cs="Times New Roman"/>
          <w:b/>
          <w:sz w:val="24"/>
          <w:szCs w:val="24"/>
        </w:rPr>
      </w:pPr>
      <w:r w:rsidRPr="000275C6">
        <w:rPr>
          <w:rFonts w:ascii="Times New Roman" w:hAnsi="Times New Roman" w:cs="Times New Roman"/>
          <w:b/>
          <w:sz w:val="24"/>
          <w:szCs w:val="24"/>
        </w:rPr>
        <w:t xml:space="preserve">       10% - до 50%;</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за изготовление атрибутов и декораций – </w:t>
      </w:r>
      <w:r w:rsidRPr="000275C6">
        <w:rPr>
          <w:rFonts w:ascii="Times New Roman" w:hAnsi="Times New Roman" w:cs="Times New Roman"/>
          <w:b/>
          <w:sz w:val="24"/>
          <w:szCs w:val="24"/>
        </w:rPr>
        <w:t>50%;</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за обобщение передового педагогического опыта на базе Центра и  </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РИМЦ  </w:t>
      </w:r>
      <w:r w:rsidRPr="000275C6">
        <w:rPr>
          <w:rFonts w:ascii="Times New Roman" w:hAnsi="Times New Roman" w:cs="Times New Roman"/>
          <w:b/>
          <w:sz w:val="24"/>
          <w:szCs w:val="24"/>
        </w:rPr>
        <w:t>от 10% - до  40%;</w:t>
      </w: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sz w:val="24"/>
          <w:szCs w:val="24"/>
        </w:rPr>
        <w:t xml:space="preserve">- за работу в творческой группе, за работу РМО, МО  в Центре </w:t>
      </w:r>
      <w:proofErr w:type="gramStart"/>
      <w:r w:rsidRPr="000275C6">
        <w:rPr>
          <w:rFonts w:ascii="Times New Roman" w:hAnsi="Times New Roman" w:cs="Times New Roman"/>
          <w:b/>
          <w:sz w:val="24"/>
          <w:szCs w:val="24"/>
        </w:rPr>
        <w:t>от</w:t>
      </w:r>
      <w:proofErr w:type="gramEnd"/>
      <w:r w:rsidRPr="000275C6">
        <w:rPr>
          <w:rFonts w:ascii="Times New Roman" w:hAnsi="Times New Roman" w:cs="Times New Roman"/>
          <w:b/>
          <w:sz w:val="24"/>
          <w:szCs w:val="24"/>
        </w:rPr>
        <w:t xml:space="preserve"> </w:t>
      </w: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b/>
          <w:sz w:val="24"/>
          <w:szCs w:val="24"/>
        </w:rPr>
        <w:t xml:space="preserve">  10% -   до 50%;</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оформление участков в летний и зимний периоды  </w:t>
      </w:r>
      <w:r w:rsidRPr="000275C6">
        <w:rPr>
          <w:rFonts w:ascii="Times New Roman" w:hAnsi="Times New Roman" w:cs="Times New Roman"/>
          <w:b/>
          <w:sz w:val="24"/>
          <w:szCs w:val="24"/>
        </w:rPr>
        <w:t>от 10% - до 50%;</w:t>
      </w:r>
    </w:p>
    <w:p w:rsidR="000275C6" w:rsidRPr="000275C6" w:rsidRDefault="000275C6" w:rsidP="000275C6">
      <w:pPr>
        <w:spacing w:after="0"/>
        <w:rPr>
          <w:rFonts w:ascii="Times New Roman" w:hAnsi="Times New Roman" w:cs="Times New Roman"/>
          <w:sz w:val="24"/>
          <w:szCs w:val="24"/>
        </w:rPr>
      </w:pPr>
      <w:r w:rsidRPr="000275C6">
        <w:rPr>
          <w:rFonts w:ascii="Times New Roman" w:hAnsi="Times New Roman" w:cs="Times New Roman"/>
          <w:sz w:val="24"/>
          <w:szCs w:val="24"/>
        </w:rPr>
        <w:t xml:space="preserve">     - за участие в субботниках по уборке и благоустройству территории,  </w:t>
      </w:r>
    </w:p>
    <w:p w:rsidR="000275C6" w:rsidRPr="000275C6" w:rsidRDefault="000275C6" w:rsidP="000275C6">
      <w:pPr>
        <w:spacing w:after="0"/>
        <w:rPr>
          <w:rFonts w:ascii="Times New Roman" w:hAnsi="Times New Roman" w:cs="Times New Roman"/>
          <w:sz w:val="24"/>
          <w:szCs w:val="24"/>
        </w:rPr>
      </w:pPr>
      <w:r w:rsidRPr="000275C6">
        <w:rPr>
          <w:rFonts w:ascii="Times New Roman" w:hAnsi="Times New Roman" w:cs="Times New Roman"/>
          <w:sz w:val="24"/>
          <w:szCs w:val="24"/>
        </w:rPr>
        <w:t xml:space="preserve">       оформление участков в летний и зимний периоды  </w:t>
      </w:r>
      <w:r w:rsidRPr="000275C6">
        <w:rPr>
          <w:rFonts w:ascii="Times New Roman" w:hAnsi="Times New Roman" w:cs="Times New Roman"/>
          <w:b/>
          <w:sz w:val="24"/>
          <w:szCs w:val="24"/>
        </w:rPr>
        <w:t>от 10% - до 40%;</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за использование в работе с детьми </w:t>
      </w:r>
      <w:proofErr w:type="spellStart"/>
      <w:r w:rsidRPr="000275C6">
        <w:rPr>
          <w:rFonts w:ascii="Times New Roman" w:hAnsi="Times New Roman" w:cs="Times New Roman"/>
          <w:sz w:val="24"/>
          <w:szCs w:val="24"/>
        </w:rPr>
        <w:t>мультимедиосистемы</w:t>
      </w:r>
      <w:proofErr w:type="spellEnd"/>
      <w:r w:rsidRPr="000275C6">
        <w:rPr>
          <w:rFonts w:ascii="Times New Roman" w:hAnsi="Times New Roman" w:cs="Times New Roman"/>
          <w:b/>
          <w:sz w:val="24"/>
          <w:szCs w:val="24"/>
        </w:rPr>
        <w:t xml:space="preserve"> – 30%.</w:t>
      </w:r>
    </w:p>
    <w:p w:rsidR="000275C6" w:rsidRPr="000275C6" w:rsidRDefault="000275C6" w:rsidP="000275C6">
      <w:pPr>
        <w:spacing w:after="0"/>
        <w:rPr>
          <w:rFonts w:ascii="Times New Roman" w:hAnsi="Times New Roman" w:cs="Times New Roman"/>
          <w:sz w:val="24"/>
          <w:szCs w:val="24"/>
        </w:rPr>
      </w:pPr>
    </w:p>
    <w:p w:rsidR="000275C6" w:rsidRPr="000275C6" w:rsidRDefault="000275C6" w:rsidP="000275C6">
      <w:pPr>
        <w:widowControl w:val="0"/>
        <w:numPr>
          <w:ilvl w:val="0"/>
          <w:numId w:val="6"/>
        </w:numPr>
        <w:autoSpaceDE w:val="0"/>
        <w:autoSpaceDN w:val="0"/>
        <w:adjustRightInd w:val="0"/>
        <w:spacing w:after="0" w:line="240" w:lineRule="auto"/>
        <w:rPr>
          <w:rFonts w:ascii="Times New Roman" w:hAnsi="Times New Roman" w:cs="Times New Roman"/>
          <w:b/>
          <w:sz w:val="24"/>
          <w:szCs w:val="24"/>
        </w:rPr>
      </w:pPr>
      <w:r w:rsidRPr="000275C6">
        <w:rPr>
          <w:rFonts w:ascii="Times New Roman" w:hAnsi="Times New Roman" w:cs="Times New Roman"/>
          <w:b/>
          <w:sz w:val="24"/>
          <w:szCs w:val="24"/>
        </w:rPr>
        <w:t>Рабочему по комплексному обслуживанию и ремонту здания:</w:t>
      </w: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sz w:val="24"/>
          <w:szCs w:val="24"/>
        </w:rPr>
        <w:t xml:space="preserve">- за заготовку дров и топку «русской бани» в летний период </w:t>
      </w:r>
      <w:proofErr w:type="gramStart"/>
      <w:r w:rsidRPr="000275C6">
        <w:rPr>
          <w:rFonts w:ascii="Times New Roman" w:hAnsi="Times New Roman" w:cs="Times New Roman"/>
          <w:b/>
          <w:sz w:val="24"/>
          <w:szCs w:val="24"/>
        </w:rPr>
        <w:t>от</w:t>
      </w:r>
      <w:proofErr w:type="gramEnd"/>
      <w:r w:rsidRPr="000275C6">
        <w:rPr>
          <w:rFonts w:ascii="Times New Roman" w:hAnsi="Times New Roman" w:cs="Times New Roman"/>
          <w:b/>
          <w:sz w:val="24"/>
          <w:szCs w:val="24"/>
        </w:rPr>
        <w:t xml:space="preserve"> </w:t>
      </w: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b/>
          <w:sz w:val="24"/>
          <w:szCs w:val="24"/>
        </w:rPr>
        <w:t xml:space="preserve">  10% - до   50%;</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за изготовление пособий, метел, лопат –  </w:t>
      </w:r>
      <w:r w:rsidRPr="000275C6">
        <w:rPr>
          <w:rFonts w:ascii="Times New Roman" w:hAnsi="Times New Roman" w:cs="Times New Roman"/>
          <w:b/>
          <w:sz w:val="24"/>
          <w:szCs w:val="24"/>
        </w:rPr>
        <w:t>50%;</w:t>
      </w: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sz w:val="24"/>
          <w:szCs w:val="24"/>
        </w:rPr>
        <w:t xml:space="preserve">- за непосредственное участие в проведении косметического ремонта  </w:t>
      </w:r>
      <w:proofErr w:type="gramStart"/>
      <w:r w:rsidRPr="000275C6">
        <w:rPr>
          <w:rFonts w:ascii="Times New Roman" w:hAnsi="Times New Roman" w:cs="Times New Roman"/>
          <w:b/>
          <w:sz w:val="24"/>
          <w:szCs w:val="24"/>
        </w:rPr>
        <w:t>от</w:t>
      </w:r>
      <w:proofErr w:type="gramEnd"/>
      <w:r w:rsidRPr="000275C6">
        <w:rPr>
          <w:rFonts w:ascii="Times New Roman" w:hAnsi="Times New Roman" w:cs="Times New Roman"/>
          <w:b/>
          <w:sz w:val="24"/>
          <w:szCs w:val="24"/>
        </w:rPr>
        <w:t xml:space="preserve">    </w:t>
      </w: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b/>
          <w:sz w:val="24"/>
          <w:szCs w:val="24"/>
        </w:rPr>
        <w:t xml:space="preserve">  10% - до 50%;</w:t>
      </w:r>
    </w:p>
    <w:p w:rsidR="000275C6" w:rsidRPr="000275C6" w:rsidRDefault="000275C6" w:rsidP="000275C6">
      <w:pPr>
        <w:spacing w:after="0"/>
        <w:rPr>
          <w:rFonts w:ascii="Times New Roman" w:hAnsi="Times New Roman" w:cs="Times New Roman"/>
          <w:sz w:val="24"/>
          <w:szCs w:val="24"/>
        </w:rPr>
      </w:pPr>
      <w:r w:rsidRPr="000275C6">
        <w:rPr>
          <w:rFonts w:ascii="Times New Roman" w:hAnsi="Times New Roman" w:cs="Times New Roman"/>
          <w:sz w:val="24"/>
          <w:szCs w:val="24"/>
        </w:rPr>
        <w:t xml:space="preserve">     - за участие в субботниках по уборке и благоустройству территории,  </w:t>
      </w:r>
    </w:p>
    <w:p w:rsidR="000275C6" w:rsidRPr="000275C6" w:rsidRDefault="000275C6" w:rsidP="000275C6">
      <w:pPr>
        <w:spacing w:after="0"/>
        <w:rPr>
          <w:rFonts w:ascii="Times New Roman" w:hAnsi="Times New Roman" w:cs="Times New Roman"/>
          <w:sz w:val="24"/>
          <w:szCs w:val="24"/>
        </w:rPr>
      </w:pPr>
      <w:r w:rsidRPr="000275C6">
        <w:rPr>
          <w:rFonts w:ascii="Times New Roman" w:hAnsi="Times New Roman" w:cs="Times New Roman"/>
          <w:sz w:val="24"/>
          <w:szCs w:val="24"/>
        </w:rPr>
        <w:t xml:space="preserve">       подготовку  оборудования на участках к  работе в </w:t>
      </w:r>
      <w:proofErr w:type="gramStart"/>
      <w:r w:rsidRPr="000275C6">
        <w:rPr>
          <w:rFonts w:ascii="Times New Roman" w:hAnsi="Times New Roman" w:cs="Times New Roman"/>
          <w:sz w:val="24"/>
          <w:szCs w:val="24"/>
        </w:rPr>
        <w:t>летний</w:t>
      </w:r>
      <w:proofErr w:type="gramEnd"/>
      <w:r w:rsidRPr="000275C6">
        <w:rPr>
          <w:rFonts w:ascii="Times New Roman" w:hAnsi="Times New Roman" w:cs="Times New Roman"/>
          <w:sz w:val="24"/>
          <w:szCs w:val="24"/>
        </w:rPr>
        <w:t xml:space="preserve"> и зимний </w:t>
      </w:r>
    </w:p>
    <w:p w:rsidR="000275C6" w:rsidRPr="000275C6" w:rsidRDefault="000275C6" w:rsidP="000275C6">
      <w:pPr>
        <w:spacing w:after="0"/>
        <w:rPr>
          <w:rFonts w:ascii="Times New Roman" w:hAnsi="Times New Roman" w:cs="Times New Roman"/>
          <w:sz w:val="24"/>
          <w:szCs w:val="24"/>
        </w:rPr>
      </w:pPr>
      <w:r w:rsidRPr="000275C6">
        <w:rPr>
          <w:rFonts w:ascii="Times New Roman" w:hAnsi="Times New Roman" w:cs="Times New Roman"/>
          <w:sz w:val="24"/>
          <w:szCs w:val="24"/>
        </w:rPr>
        <w:t xml:space="preserve">       периоды  </w:t>
      </w:r>
      <w:r w:rsidRPr="000275C6">
        <w:rPr>
          <w:rFonts w:ascii="Times New Roman" w:hAnsi="Times New Roman" w:cs="Times New Roman"/>
          <w:b/>
          <w:sz w:val="24"/>
          <w:szCs w:val="24"/>
        </w:rPr>
        <w:t>от 10% - до 40%;</w:t>
      </w:r>
    </w:p>
    <w:p w:rsidR="000275C6" w:rsidRPr="000275C6" w:rsidRDefault="000275C6" w:rsidP="000275C6">
      <w:pPr>
        <w:spacing w:after="0"/>
        <w:ind w:left="360"/>
        <w:rPr>
          <w:rFonts w:ascii="Times New Roman" w:hAnsi="Times New Roman" w:cs="Times New Roman"/>
          <w:sz w:val="24"/>
          <w:szCs w:val="24"/>
        </w:rPr>
      </w:pPr>
    </w:p>
    <w:p w:rsidR="000275C6" w:rsidRPr="000275C6" w:rsidRDefault="000275C6" w:rsidP="000275C6">
      <w:pPr>
        <w:spacing w:after="0"/>
        <w:ind w:left="360"/>
        <w:rPr>
          <w:rFonts w:ascii="Times New Roman" w:hAnsi="Times New Roman" w:cs="Times New Roman"/>
          <w:sz w:val="24"/>
          <w:szCs w:val="24"/>
        </w:rPr>
      </w:pPr>
    </w:p>
    <w:p w:rsidR="000275C6" w:rsidRPr="000275C6" w:rsidRDefault="000275C6" w:rsidP="000275C6">
      <w:pPr>
        <w:widowControl w:val="0"/>
        <w:numPr>
          <w:ilvl w:val="0"/>
          <w:numId w:val="6"/>
        </w:numPr>
        <w:autoSpaceDE w:val="0"/>
        <w:autoSpaceDN w:val="0"/>
        <w:adjustRightInd w:val="0"/>
        <w:spacing w:after="0" w:line="240" w:lineRule="auto"/>
        <w:rPr>
          <w:rFonts w:ascii="Times New Roman" w:hAnsi="Times New Roman" w:cs="Times New Roman"/>
          <w:b/>
          <w:sz w:val="24"/>
          <w:szCs w:val="24"/>
        </w:rPr>
      </w:pPr>
      <w:r w:rsidRPr="000275C6">
        <w:rPr>
          <w:rFonts w:ascii="Times New Roman" w:hAnsi="Times New Roman" w:cs="Times New Roman"/>
          <w:b/>
          <w:sz w:val="24"/>
          <w:szCs w:val="24"/>
        </w:rPr>
        <w:t>Поварам:</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за переработку, заготовку на зиму зелени, овощей – </w:t>
      </w:r>
      <w:r w:rsidRPr="000275C6">
        <w:rPr>
          <w:rFonts w:ascii="Times New Roman" w:hAnsi="Times New Roman" w:cs="Times New Roman"/>
          <w:b/>
          <w:sz w:val="24"/>
          <w:szCs w:val="24"/>
        </w:rPr>
        <w:t>40%;</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за непосредственное участие в проведении косметического ремонта – от </w:t>
      </w:r>
      <w:r w:rsidRPr="000275C6">
        <w:rPr>
          <w:rFonts w:ascii="Times New Roman" w:hAnsi="Times New Roman" w:cs="Times New Roman"/>
          <w:b/>
          <w:sz w:val="24"/>
          <w:szCs w:val="24"/>
        </w:rPr>
        <w:t>10% - до 50%;</w:t>
      </w:r>
    </w:p>
    <w:p w:rsidR="000275C6" w:rsidRPr="000275C6" w:rsidRDefault="000275C6" w:rsidP="000275C6">
      <w:pPr>
        <w:spacing w:after="0"/>
        <w:rPr>
          <w:rFonts w:ascii="Times New Roman" w:hAnsi="Times New Roman" w:cs="Times New Roman"/>
          <w:sz w:val="24"/>
          <w:szCs w:val="24"/>
        </w:rPr>
      </w:pPr>
      <w:r w:rsidRPr="000275C6">
        <w:rPr>
          <w:rFonts w:ascii="Times New Roman" w:hAnsi="Times New Roman" w:cs="Times New Roman"/>
          <w:sz w:val="24"/>
          <w:szCs w:val="24"/>
        </w:rPr>
        <w:t xml:space="preserve">     - за участие в субботниках по уборке и благоустройству территории,   </w:t>
      </w:r>
    </w:p>
    <w:p w:rsidR="000275C6" w:rsidRPr="000275C6" w:rsidRDefault="000275C6" w:rsidP="000275C6">
      <w:pPr>
        <w:spacing w:after="0"/>
        <w:rPr>
          <w:rFonts w:ascii="Times New Roman" w:hAnsi="Times New Roman" w:cs="Times New Roman"/>
          <w:sz w:val="24"/>
          <w:szCs w:val="24"/>
        </w:rPr>
      </w:pPr>
      <w:r w:rsidRPr="000275C6">
        <w:rPr>
          <w:rFonts w:ascii="Times New Roman" w:hAnsi="Times New Roman" w:cs="Times New Roman"/>
          <w:sz w:val="24"/>
          <w:szCs w:val="24"/>
        </w:rPr>
        <w:t xml:space="preserve">       оформление участков в летний и зимний периоды  </w:t>
      </w:r>
      <w:r w:rsidRPr="000275C6">
        <w:rPr>
          <w:rFonts w:ascii="Times New Roman" w:hAnsi="Times New Roman" w:cs="Times New Roman"/>
          <w:b/>
          <w:sz w:val="24"/>
          <w:szCs w:val="24"/>
        </w:rPr>
        <w:t>от 10% - до 50%;</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за выпечку к благотворительному концерту, пирогов ко Дню   </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именинника </w:t>
      </w:r>
      <w:r w:rsidRPr="000275C6">
        <w:rPr>
          <w:rFonts w:ascii="Times New Roman" w:hAnsi="Times New Roman" w:cs="Times New Roman"/>
          <w:b/>
          <w:sz w:val="24"/>
          <w:szCs w:val="24"/>
        </w:rPr>
        <w:t>– 50%.</w:t>
      </w:r>
    </w:p>
    <w:p w:rsidR="000275C6" w:rsidRPr="000275C6" w:rsidRDefault="000275C6" w:rsidP="000275C6">
      <w:pPr>
        <w:spacing w:after="0"/>
        <w:ind w:left="360"/>
        <w:rPr>
          <w:rFonts w:ascii="Times New Roman" w:hAnsi="Times New Roman" w:cs="Times New Roman"/>
          <w:b/>
          <w:sz w:val="24"/>
          <w:szCs w:val="24"/>
        </w:rPr>
      </w:pPr>
    </w:p>
    <w:p w:rsidR="000275C6" w:rsidRPr="000275C6" w:rsidRDefault="000275C6" w:rsidP="000275C6">
      <w:pPr>
        <w:widowControl w:val="0"/>
        <w:numPr>
          <w:ilvl w:val="0"/>
          <w:numId w:val="6"/>
        </w:numPr>
        <w:autoSpaceDE w:val="0"/>
        <w:autoSpaceDN w:val="0"/>
        <w:adjustRightInd w:val="0"/>
        <w:spacing w:after="0" w:line="240" w:lineRule="auto"/>
        <w:rPr>
          <w:rFonts w:ascii="Times New Roman" w:hAnsi="Times New Roman" w:cs="Times New Roman"/>
          <w:b/>
          <w:sz w:val="24"/>
          <w:szCs w:val="24"/>
        </w:rPr>
      </w:pPr>
      <w:proofErr w:type="gramStart"/>
      <w:r w:rsidRPr="000275C6">
        <w:rPr>
          <w:rFonts w:ascii="Times New Roman" w:hAnsi="Times New Roman" w:cs="Times New Roman"/>
          <w:b/>
          <w:sz w:val="24"/>
          <w:szCs w:val="24"/>
        </w:rPr>
        <w:t>Рабочей по стирке белья:</w:t>
      </w:r>
      <w:proofErr w:type="gramEnd"/>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за чистку ковров, паласов, ковровых дорожек –  </w:t>
      </w:r>
      <w:r w:rsidRPr="000275C6">
        <w:rPr>
          <w:rFonts w:ascii="Times New Roman" w:hAnsi="Times New Roman" w:cs="Times New Roman"/>
          <w:b/>
          <w:sz w:val="24"/>
          <w:szCs w:val="24"/>
        </w:rPr>
        <w:t>40%.</w:t>
      </w: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sz w:val="24"/>
          <w:szCs w:val="24"/>
        </w:rPr>
        <w:t xml:space="preserve">- за непосредственное участие в проведении косметического ремонта  </w:t>
      </w:r>
      <w:r w:rsidRPr="000275C6">
        <w:rPr>
          <w:rFonts w:ascii="Times New Roman" w:hAnsi="Times New Roman" w:cs="Times New Roman"/>
          <w:b/>
          <w:sz w:val="24"/>
          <w:szCs w:val="24"/>
        </w:rPr>
        <w:t>от 10% - до 50%;</w:t>
      </w:r>
    </w:p>
    <w:p w:rsidR="000275C6" w:rsidRPr="000275C6" w:rsidRDefault="000275C6" w:rsidP="000275C6">
      <w:pPr>
        <w:spacing w:after="0"/>
        <w:rPr>
          <w:rFonts w:ascii="Times New Roman" w:hAnsi="Times New Roman" w:cs="Times New Roman"/>
          <w:sz w:val="24"/>
          <w:szCs w:val="24"/>
        </w:rPr>
      </w:pPr>
      <w:r w:rsidRPr="000275C6">
        <w:rPr>
          <w:rFonts w:ascii="Times New Roman" w:hAnsi="Times New Roman" w:cs="Times New Roman"/>
          <w:sz w:val="24"/>
          <w:szCs w:val="24"/>
        </w:rPr>
        <w:t xml:space="preserve">     - за участие в субботниках по уборке и благоустройству территории,   </w:t>
      </w:r>
    </w:p>
    <w:p w:rsidR="000275C6" w:rsidRPr="000275C6" w:rsidRDefault="000275C6" w:rsidP="000275C6">
      <w:pPr>
        <w:spacing w:after="0"/>
        <w:rPr>
          <w:rFonts w:ascii="Times New Roman" w:hAnsi="Times New Roman" w:cs="Times New Roman"/>
          <w:sz w:val="24"/>
          <w:szCs w:val="24"/>
        </w:rPr>
      </w:pPr>
      <w:r w:rsidRPr="000275C6">
        <w:rPr>
          <w:rFonts w:ascii="Times New Roman" w:hAnsi="Times New Roman" w:cs="Times New Roman"/>
          <w:sz w:val="24"/>
          <w:szCs w:val="24"/>
        </w:rPr>
        <w:t xml:space="preserve">       выращивание овощей и зелени, за работу на огороде и в цветниках </w:t>
      </w:r>
    </w:p>
    <w:p w:rsidR="000275C6" w:rsidRPr="000275C6" w:rsidRDefault="000275C6" w:rsidP="000275C6">
      <w:pPr>
        <w:spacing w:after="0"/>
        <w:rPr>
          <w:rFonts w:ascii="Times New Roman" w:hAnsi="Times New Roman" w:cs="Times New Roman"/>
          <w:b/>
          <w:sz w:val="24"/>
          <w:szCs w:val="24"/>
        </w:rPr>
      </w:pPr>
      <w:r w:rsidRPr="000275C6">
        <w:rPr>
          <w:rFonts w:ascii="Times New Roman" w:hAnsi="Times New Roman" w:cs="Times New Roman"/>
          <w:b/>
          <w:sz w:val="24"/>
          <w:szCs w:val="24"/>
        </w:rPr>
        <w:t xml:space="preserve">       от 10% - до 40%;</w:t>
      </w:r>
    </w:p>
    <w:p w:rsidR="000275C6" w:rsidRPr="000275C6" w:rsidRDefault="000275C6" w:rsidP="000275C6">
      <w:pPr>
        <w:spacing w:after="0"/>
        <w:rPr>
          <w:rFonts w:ascii="Times New Roman" w:hAnsi="Times New Roman" w:cs="Times New Roman"/>
          <w:sz w:val="24"/>
          <w:szCs w:val="24"/>
        </w:rPr>
      </w:pPr>
    </w:p>
    <w:p w:rsidR="000275C6" w:rsidRPr="000275C6" w:rsidRDefault="000275C6" w:rsidP="000275C6">
      <w:pPr>
        <w:widowControl w:val="0"/>
        <w:numPr>
          <w:ilvl w:val="0"/>
          <w:numId w:val="6"/>
        </w:numPr>
        <w:autoSpaceDE w:val="0"/>
        <w:autoSpaceDN w:val="0"/>
        <w:adjustRightInd w:val="0"/>
        <w:spacing w:after="0" w:line="240" w:lineRule="auto"/>
        <w:rPr>
          <w:rFonts w:ascii="Times New Roman" w:hAnsi="Times New Roman" w:cs="Times New Roman"/>
          <w:b/>
          <w:sz w:val="24"/>
          <w:szCs w:val="24"/>
        </w:rPr>
      </w:pPr>
      <w:r w:rsidRPr="000275C6">
        <w:rPr>
          <w:rFonts w:ascii="Times New Roman" w:hAnsi="Times New Roman" w:cs="Times New Roman"/>
          <w:b/>
          <w:sz w:val="24"/>
          <w:szCs w:val="24"/>
        </w:rPr>
        <w:t>Заведующей хозяйством:</w:t>
      </w:r>
    </w:p>
    <w:p w:rsidR="000275C6" w:rsidRPr="000275C6" w:rsidRDefault="000275C6" w:rsidP="000275C6">
      <w:pPr>
        <w:spacing w:after="0"/>
        <w:rPr>
          <w:rFonts w:ascii="Times New Roman" w:hAnsi="Times New Roman" w:cs="Times New Roman"/>
          <w:b/>
          <w:sz w:val="24"/>
          <w:szCs w:val="24"/>
        </w:rPr>
      </w:pPr>
      <w:r w:rsidRPr="000275C6">
        <w:rPr>
          <w:rFonts w:ascii="Times New Roman" w:hAnsi="Times New Roman" w:cs="Times New Roman"/>
          <w:sz w:val="24"/>
          <w:szCs w:val="24"/>
        </w:rPr>
        <w:t xml:space="preserve">     - за непосредственное участие в проведении косметического ремонта </w:t>
      </w:r>
      <w:proofErr w:type="gramStart"/>
      <w:r w:rsidRPr="000275C6">
        <w:rPr>
          <w:rFonts w:ascii="Times New Roman" w:hAnsi="Times New Roman" w:cs="Times New Roman"/>
          <w:b/>
          <w:sz w:val="24"/>
          <w:szCs w:val="24"/>
        </w:rPr>
        <w:t>от</w:t>
      </w:r>
      <w:proofErr w:type="gramEnd"/>
      <w:r w:rsidRPr="000275C6">
        <w:rPr>
          <w:rFonts w:ascii="Times New Roman" w:hAnsi="Times New Roman" w:cs="Times New Roman"/>
          <w:b/>
          <w:sz w:val="24"/>
          <w:szCs w:val="24"/>
        </w:rPr>
        <w:t xml:space="preserve">   </w:t>
      </w:r>
    </w:p>
    <w:p w:rsidR="000275C6" w:rsidRPr="000275C6" w:rsidRDefault="000275C6" w:rsidP="000275C6">
      <w:pPr>
        <w:spacing w:after="0"/>
        <w:rPr>
          <w:rFonts w:ascii="Times New Roman" w:hAnsi="Times New Roman" w:cs="Times New Roman"/>
          <w:b/>
          <w:sz w:val="24"/>
          <w:szCs w:val="24"/>
        </w:rPr>
      </w:pPr>
      <w:r w:rsidRPr="000275C6">
        <w:rPr>
          <w:rFonts w:ascii="Times New Roman" w:hAnsi="Times New Roman" w:cs="Times New Roman"/>
          <w:b/>
          <w:sz w:val="24"/>
          <w:szCs w:val="24"/>
        </w:rPr>
        <w:t xml:space="preserve">       10% - до 50%;</w:t>
      </w:r>
    </w:p>
    <w:p w:rsidR="000275C6" w:rsidRPr="000275C6" w:rsidRDefault="000275C6" w:rsidP="000275C6">
      <w:pPr>
        <w:spacing w:after="0"/>
        <w:rPr>
          <w:rFonts w:ascii="Times New Roman" w:hAnsi="Times New Roman" w:cs="Times New Roman"/>
          <w:sz w:val="24"/>
          <w:szCs w:val="24"/>
        </w:rPr>
      </w:pPr>
      <w:r w:rsidRPr="000275C6">
        <w:rPr>
          <w:rFonts w:ascii="Times New Roman" w:hAnsi="Times New Roman" w:cs="Times New Roman"/>
          <w:sz w:val="24"/>
          <w:szCs w:val="24"/>
        </w:rPr>
        <w:t xml:space="preserve">     - за участие в субботниках по уборке и благоустройству территории,   </w:t>
      </w:r>
    </w:p>
    <w:p w:rsidR="000275C6" w:rsidRPr="000275C6" w:rsidRDefault="000275C6" w:rsidP="000275C6">
      <w:pPr>
        <w:spacing w:after="0"/>
        <w:rPr>
          <w:rFonts w:ascii="Times New Roman" w:hAnsi="Times New Roman" w:cs="Times New Roman"/>
          <w:sz w:val="24"/>
          <w:szCs w:val="24"/>
        </w:rPr>
      </w:pPr>
      <w:r w:rsidRPr="000275C6">
        <w:rPr>
          <w:rFonts w:ascii="Times New Roman" w:hAnsi="Times New Roman" w:cs="Times New Roman"/>
          <w:sz w:val="24"/>
          <w:szCs w:val="24"/>
        </w:rPr>
        <w:t xml:space="preserve">       выращивание овощей и зелени, за работу на огороде и в цветниках –   </w:t>
      </w:r>
    </w:p>
    <w:p w:rsidR="000275C6" w:rsidRPr="000275C6" w:rsidRDefault="000275C6" w:rsidP="000275C6">
      <w:pPr>
        <w:spacing w:after="0"/>
        <w:rPr>
          <w:rFonts w:ascii="Times New Roman" w:hAnsi="Times New Roman" w:cs="Times New Roman"/>
          <w:b/>
          <w:sz w:val="24"/>
          <w:szCs w:val="24"/>
        </w:rPr>
      </w:pPr>
      <w:r w:rsidRPr="000275C6">
        <w:rPr>
          <w:rFonts w:ascii="Times New Roman" w:hAnsi="Times New Roman" w:cs="Times New Roman"/>
          <w:b/>
          <w:sz w:val="24"/>
          <w:szCs w:val="24"/>
        </w:rPr>
        <w:lastRenderedPageBreak/>
        <w:t xml:space="preserve">       от 10% - до 40%;</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за содержание в образцовом порядке всех складских и подвальных    </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помещений </w:t>
      </w:r>
      <w:r w:rsidRPr="000275C6">
        <w:rPr>
          <w:rFonts w:ascii="Times New Roman" w:hAnsi="Times New Roman" w:cs="Times New Roman"/>
          <w:b/>
          <w:sz w:val="24"/>
          <w:szCs w:val="24"/>
        </w:rPr>
        <w:t>от</w:t>
      </w:r>
      <w:r w:rsidRPr="000275C6">
        <w:rPr>
          <w:rFonts w:ascii="Times New Roman" w:hAnsi="Times New Roman" w:cs="Times New Roman"/>
          <w:sz w:val="24"/>
          <w:szCs w:val="24"/>
        </w:rPr>
        <w:t xml:space="preserve"> </w:t>
      </w:r>
      <w:r w:rsidRPr="000275C6">
        <w:rPr>
          <w:rFonts w:ascii="Times New Roman" w:hAnsi="Times New Roman" w:cs="Times New Roman"/>
          <w:b/>
          <w:sz w:val="24"/>
          <w:szCs w:val="24"/>
        </w:rPr>
        <w:t>10% - до 40%;</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подготовку здания к работе в зимний период – </w:t>
      </w:r>
      <w:r w:rsidRPr="000275C6">
        <w:rPr>
          <w:rFonts w:ascii="Times New Roman" w:hAnsi="Times New Roman" w:cs="Times New Roman"/>
          <w:b/>
          <w:sz w:val="24"/>
          <w:szCs w:val="24"/>
        </w:rPr>
        <w:t>20%;</w:t>
      </w: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sz w:val="24"/>
          <w:szCs w:val="24"/>
        </w:rPr>
        <w:t xml:space="preserve">- за подготовку  оборудования на участках к  работе в летний период </w:t>
      </w:r>
      <w:proofErr w:type="gramStart"/>
      <w:r w:rsidRPr="000275C6">
        <w:rPr>
          <w:rFonts w:ascii="Times New Roman" w:hAnsi="Times New Roman" w:cs="Times New Roman"/>
          <w:b/>
          <w:sz w:val="24"/>
          <w:szCs w:val="24"/>
        </w:rPr>
        <w:t>от</w:t>
      </w:r>
      <w:proofErr w:type="gramEnd"/>
      <w:r w:rsidRPr="000275C6">
        <w:rPr>
          <w:rFonts w:ascii="Times New Roman" w:hAnsi="Times New Roman" w:cs="Times New Roman"/>
          <w:b/>
          <w:sz w:val="24"/>
          <w:szCs w:val="24"/>
        </w:rPr>
        <w:t xml:space="preserve">     </w:t>
      </w: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b/>
          <w:sz w:val="24"/>
          <w:szCs w:val="24"/>
        </w:rPr>
        <w:t xml:space="preserve">  10% до 40%.</w:t>
      </w:r>
    </w:p>
    <w:p w:rsidR="000275C6" w:rsidRPr="000275C6" w:rsidRDefault="000275C6" w:rsidP="000275C6">
      <w:pPr>
        <w:spacing w:after="0"/>
        <w:ind w:left="360"/>
        <w:rPr>
          <w:rFonts w:ascii="Times New Roman" w:hAnsi="Times New Roman" w:cs="Times New Roman"/>
          <w:b/>
          <w:sz w:val="24"/>
          <w:szCs w:val="24"/>
        </w:rPr>
      </w:pPr>
    </w:p>
    <w:p w:rsidR="000275C6" w:rsidRPr="000275C6" w:rsidRDefault="000275C6" w:rsidP="000275C6">
      <w:pPr>
        <w:spacing w:after="0"/>
        <w:rPr>
          <w:rFonts w:ascii="Times New Roman" w:hAnsi="Times New Roman" w:cs="Times New Roman"/>
          <w:b/>
          <w:sz w:val="24"/>
          <w:szCs w:val="24"/>
        </w:rPr>
      </w:pPr>
      <w:r w:rsidRPr="000275C6">
        <w:rPr>
          <w:rFonts w:ascii="Times New Roman" w:hAnsi="Times New Roman" w:cs="Times New Roman"/>
          <w:b/>
          <w:sz w:val="24"/>
          <w:szCs w:val="24"/>
        </w:rPr>
        <w:t xml:space="preserve">      10. Дворнику:</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за образцовое содержание территории Центра  </w:t>
      </w:r>
      <w:r w:rsidRPr="000275C6">
        <w:rPr>
          <w:rFonts w:ascii="Times New Roman" w:hAnsi="Times New Roman" w:cs="Times New Roman"/>
          <w:b/>
          <w:sz w:val="24"/>
          <w:szCs w:val="24"/>
        </w:rPr>
        <w:t>от 10% до 50%;</w:t>
      </w:r>
    </w:p>
    <w:p w:rsidR="000275C6" w:rsidRPr="000275C6" w:rsidRDefault="000275C6" w:rsidP="000275C6">
      <w:pPr>
        <w:spacing w:after="0"/>
        <w:ind w:left="360"/>
        <w:rPr>
          <w:rFonts w:ascii="Times New Roman" w:hAnsi="Times New Roman" w:cs="Times New Roman"/>
          <w:b/>
          <w:sz w:val="24"/>
          <w:szCs w:val="24"/>
        </w:rPr>
      </w:pPr>
    </w:p>
    <w:p w:rsidR="000275C6" w:rsidRPr="000275C6" w:rsidRDefault="000275C6" w:rsidP="000275C6">
      <w:pPr>
        <w:spacing w:after="0"/>
        <w:rPr>
          <w:rFonts w:ascii="Times New Roman" w:hAnsi="Times New Roman" w:cs="Times New Roman"/>
          <w:b/>
          <w:sz w:val="24"/>
          <w:szCs w:val="24"/>
        </w:rPr>
      </w:pPr>
      <w:r w:rsidRPr="000275C6">
        <w:rPr>
          <w:rFonts w:ascii="Times New Roman" w:hAnsi="Times New Roman" w:cs="Times New Roman"/>
          <w:b/>
          <w:sz w:val="24"/>
          <w:szCs w:val="24"/>
        </w:rPr>
        <w:t xml:space="preserve">      11.Учителю – логопеду:</w:t>
      </w: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sz w:val="24"/>
          <w:szCs w:val="24"/>
        </w:rPr>
        <w:t xml:space="preserve"> - за непосредственное участие в проведении косметического ремонта  </w:t>
      </w:r>
      <w:r w:rsidRPr="000275C6">
        <w:rPr>
          <w:rFonts w:ascii="Times New Roman" w:hAnsi="Times New Roman" w:cs="Times New Roman"/>
          <w:b/>
          <w:sz w:val="24"/>
          <w:szCs w:val="24"/>
        </w:rPr>
        <w:t>от 10% - до 50%;</w:t>
      </w:r>
    </w:p>
    <w:p w:rsidR="000275C6" w:rsidRPr="000275C6" w:rsidRDefault="000275C6" w:rsidP="000275C6">
      <w:pPr>
        <w:spacing w:after="0"/>
        <w:rPr>
          <w:rFonts w:ascii="Times New Roman" w:hAnsi="Times New Roman" w:cs="Times New Roman"/>
          <w:sz w:val="24"/>
          <w:szCs w:val="24"/>
        </w:rPr>
      </w:pPr>
      <w:r w:rsidRPr="000275C6">
        <w:rPr>
          <w:rFonts w:ascii="Times New Roman" w:hAnsi="Times New Roman" w:cs="Times New Roman"/>
          <w:sz w:val="24"/>
          <w:szCs w:val="24"/>
        </w:rPr>
        <w:t xml:space="preserve">     - за участие в субботниках по уборке и благоустройству территории,   </w:t>
      </w:r>
    </w:p>
    <w:p w:rsidR="000275C6" w:rsidRPr="000275C6" w:rsidRDefault="000275C6" w:rsidP="000275C6">
      <w:pPr>
        <w:spacing w:after="0"/>
        <w:rPr>
          <w:rFonts w:ascii="Times New Roman" w:hAnsi="Times New Roman" w:cs="Times New Roman"/>
          <w:sz w:val="24"/>
          <w:szCs w:val="24"/>
        </w:rPr>
      </w:pPr>
      <w:r w:rsidRPr="000275C6">
        <w:rPr>
          <w:rFonts w:ascii="Times New Roman" w:hAnsi="Times New Roman" w:cs="Times New Roman"/>
          <w:sz w:val="24"/>
          <w:szCs w:val="24"/>
        </w:rPr>
        <w:t xml:space="preserve">       оформление участков в летний и зимний периоды    </w:t>
      </w:r>
    </w:p>
    <w:p w:rsidR="000275C6" w:rsidRPr="000275C6" w:rsidRDefault="000275C6" w:rsidP="000275C6">
      <w:pPr>
        <w:spacing w:after="0"/>
        <w:rPr>
          <w:rFonts w:ascii="Times New Roman" w:hAnsi="Times New Roman" w:cs="Times New Roman"/>
          <w:b/>
          <w:sz w:val="24"/>
          <w:szCs w:val="24"/>
        </w:rPr>
      </w:pPr>
      <w:r w:rsidRPr="000275C6">
        <w:rPr>
          <w:rFonts w:ascii="Times New Roman" w:hAnsi="Times New Roman" w:cs="Times New Roman"/>
          <w:b/>
          <w:sz w:val="24"/>
          <w:szCs w:val="24"/>
        </w:rPr>
        <w:t xml:space="preserve">       от 10% - до 40%;</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за активное участие в утренниках и развлечениях, изготовление   </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атрибутов, костюмов, декораций  –  </w:t>
      </w:r>
      <w:r w:rsidRPr="000275C6">
        <w:rPr>
          <w:rFonts w:ascii="Times New Roman" w:hAnsi="Times New Roman" w:cs="Times New Roman"/>
          <w:b/>
          <w:sz w:val="24"/>
          <w:szCs w:val="24"/>
        </w:rPr>
        <w:t>от</w:t>
      </w:r>
      <w:r w:rsidRPr="000275C6">
        <w:rPr>
          <w:rFonts w:ascii="Times New Roman" w:hAnsi="Times New Roman" w:cs="Times New Roman"/>
          <w:sz w:val="24"/>
          <w:szCs w:val="24"/>
        </w:rPr>
        <w:t xml:space="preserve"> </w:t>
      </w:r>
      <w:r w:rsidRPr="000275C6">
        <w:rPr>
          <w:rFonts w:ascii="Times New Roman" w:hAnsi="Times New Roman" w:cs="Times New Roman"/>
          <w:b/>
          <w:sz w:val="24"/>
          <w:szCs w:val="24"/>
        </w:rPr>
        <w:t>10% - до 30%</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за обобщение передового педагогического опыта на базе Центра и   </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РИМЦ  </w:t>
      </w:r>
      <w:r w:rsidRPr="000275C6">
        <w:rPr>
          <w:rFonts w:ascii="Times New Roman" w:hAnsi="Times New Roman" w:cs="Times New Roman"/>
          <w:b/>
          <w:sz w:val="24"/>
          <w:szCs w:val="24"/>
        </w:rPr>
        <w:t>от 10% до 40%;</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оформление участков в летний и зимний периоды  </w:t>
      </w:r>
      <w:r w:rsidRPr="000275C6">
        <w:rPr>
          <w:rFonts w:ascii="Times New Roman" w:hAnsi="Times New Roman" w:cs="Times New Roman"/>
          <w:b/>
          <w:sz w:val="24"/>
          <w:szCs w:val="24"/>
        </w:rPr>
        <w:t>от  10% - до 50%;</w:t>
      </w:r>
    </w:p>
    <w:p w:rsidR="000275C6" w:rsidRPr="000275C6" w:rsidRDefault="000275C6" w:rsidP="000275C6">
      <w:pPr>
        <w:shd w:val="clear" w:color="auto" w:fill="FFFFFF"/>
        <w:tabs>
          <w:tab w:val="left" w:pos="504"/>
        </w:tabs>
        <w:spacing w:after="0" w:line="322" w:lineRule="exact"/>
        <w:ind w:left="346"/>
        <w:rPr>
          <w:rFonts w:ascii="Times New Roman" w:hAnsi="Times New Roman" w:cs="Times New Roman"/>
          <w:spacing w:val="-1"/>
          <w:sz w:val="24"/>
          <w:szCs w:val="24"/>
        </w:rPr>
      </w:pPr>
      <w:r w:rsidRPr="000275C6">
        <w:rPr>
          <w:rFonts w:ascii="Times New Roman" w:hAnsi="Times New Roman" w:cs="Times New Roman"/>
          <w:spacing w:val="-1"/>
          <w:sz w:val="24"/>
          <w:szCs w:val="24"/>
        </w:rPr>
        <w:t xml:space="preserve">- за организацию дополнительных платных услуг </w:t>
      </w:r>
      <w:r w:rsidRPr="000275C6">
        <w:rPr>
          <w:rFonts w:ascii="Times New Roman" w:hAnsi="Times New Roman" w:cs="Times New Roman"/>
          <w:b/>
          <w:spacing w:val="-1"/>
          <w:sz w:val="24"/>
          <w:szCs w:val="24"/>
        </w:rPr>
        <w:t>– 20%;</w:t>
      </w:r>
    </w:p>
    <w:p w:rsidR="000275C6" w:rsidRPr="000275C6" w:rsidRDefault="000275C6" w:rsidP="000275C6">
      <w:pPr>
        <w:shd w:val="clear" w:color="auto" w:fill="FFFFFF"/>
        <w:tabs>
          <w:tab w:val="left" w:pos="504"/>
        </w:tabs>
        <w:spacing w:after="0" w:line="322" w:lineRule="exact"/>
        <w:ind w:left="346"/>
        <w:rPr>
          <w:rFonts w:ascii="Times New Roman" w:hAnsi="Times New Roman" w:cs="Times New Roman"/>
          <w:spacing w:val="-1"/>
          <w:sz w:val="24"/>
          <w:szCs w:val="24"/>
        </w:rPr>
      </w:pPr>
      <w:r w:rsidRPr="000275C6">
        <w:rPr>
          <w:rFonts w:ascii="Times New Roman" w:hAnsi="Times New Roman" w:cs="Times New Roman"/>
          <w:spacing w:val="-1"/>
          <w:sz w:val="24"/>
          <w:szCs w:val="24"/>
        </w:rPr>
        <w:t>- за работу в творческой группе, РМО</w:t>
      </w:r>
      <w:proofErr w:type="gramStart"/>
      <w:r w:rsidRPr="000275C6">
        <w:rPr>
          <w:rFonts w:ascii="Times New Roman" w:hAnsi="Times New Roman" w:cs="Times New Roman"/>
          <w:spacing w:val="-1"/>
          <w:sz w:val="24"/>
          <w:szCs w:val="24"/>
        </w:rPr>
        <w:t>,М</w:t>
      </w:r>
      <w:proofErr w:type="gramEnd"/>
      <w:r w:rsidRPr="000275C6">
        <w:rPr>
          <w:rFonts w:ascii="Times New Roman" w:hAnsi="Times New Roman" w:cs="Times New Roman"/>
          <w:spacing w:val="-1"/>
          <w:sz w:val="24"/>
          <w:szCs w:val="24"/>
        </w:rPr>
        <w:t xml:space="preserve">О </w:t>
      </w:r>
      <w:r w:rsidRPr="000275C6">
        <w:rPr>
          <w:rFonts w:ascii="Times New Roman" w:hAnsi="Times New Roman" w:cs="Times New Roman"/>
          <w:b/>
          <w:spacing w:val="-1"/>
          <w:sz w:val="24"/>
          <w:szCs w:val="24"/>
        </w:rPr>
        <w:t>от 10% - до 50%;</w:t>
      </w:r>
    </w:p>
    <w:p w:rsidR="000275C6" w:rsidRPr="000275C6" w:rsidRDefault="000275C6" w:rsidP="000275C6">
      <w:pPr>
        <w:shd w:val="clear" w:color="auto" w:fill="FFFFFF"/>
        <w:tabs>
          <w:tab w:val="left" w:pos="504"/>
        </w:tabs>
        <w:spacing w:after="0" w:line="322" w:lineRule="exact"/>
        <w:ind w:left="346"/>
        <w:rPr>
          <w:rFonts w:ascii="Times New Roman" w:hAnsi="Times New Roman" w:cs="Times New Roman"/>
          <w:spacing w:val="-1"/>
          <w:sz w:val="24"/>
          <w:szCs w:val="24"/>
        </w:rPr>
      </w:pPr>
      <w:r w:rsidRPr="000275C6">
        <w:rPr>
          <w:rFonts w:ascii="Times New Roman" w:hAnsi="Times New Roman" w:cs="Times New Roman"/>
          <w:spacing w:val="-1"/>
          <w:sz w:val="24"/>
          <w:szCs w:val="24"/>
        </w:rPr>
        <w:t xml:space="preserve">- организацию работы с программой </w:t>
      </w:r>
      <w:proofErr w:type="gramStart"/>
      <w:r w:rsidRPr="000275C6">
        <w:rPr>
          <w:rFonts w:ascii="Times New Roman" w:hAnsi="Times New Roman" w:cs="Times New Roman"/>
          <w:spacing w:val="-1"/>
          <w:sz w:val="24"/>
          <w:szCs w:val="24"/>
        </w:rPr>
        <w:t>БОС</w:t>
      </w:r>
      <w:proofErr w:type="gramEnd"/>
      <w:r w:rsidRPr="000275C6">
        <w:rPr>
          <w:rFonts w:ascii="Times New Roman" w:hAnsi="Times New Roman" w:cs="Times New Roman"/>
          <w:spacing w:val="-1"/>
          <w:sz w:val="24"/>
          <w:szCs w:val="24"/>
        </w:rPr>
        <w:t xml:space="preserve">, </w:t>
      </w:r>
      <w:proofErr w:type="spellStart"/>
      <w:r w:rsidRPr="000275C6">
        <w:rPr>
          <w:rFonts w:ascii="Times New Roman" w:hAnsi="Times New Roman" w:cs="Times New Roman"/>
          <w:sz w:val="24"/>
          <w:szCs w:val="24"/>
        </w:rPr>
        <w:t>мультимедиосистемы</w:t>
      </w:r>
      <w:proofErr w:type="spellEnd"/>
      <w:r w:rsidRPr="000275C6">
        <w:rPr>
          <w:rFonts w:ascii="Times New Roman" w:hAnsi="Times New Roman" w:cs="Times New Roman"/>
          <w:b/>
          <w:sz w:val="24"/>
          <w:szCs w:val="24"/>
        </w:rPr>
        <w:t xml:space="preserve"> – 30%.</w:t>
      </w:r>
      <w:r w:rsidRPr="000275C6">
        <w:rPr>
          <w:rFonts w:ascii="Times New Roman" w:hAnsi="Times New Roman" w:cs="Times New Roman"/>
          <w:spacing w:val="-1"/>
          <w:sz w:val="24"/>
          <w:szCs w:val="24"/>
        </w:rPr>
        <w:t xml:space="preserve"> </w:t>
      </w:r>
    </w:p>
    <w:p w:rsidR="000275C6" w:rsidRPr="000275C6" w:rsidRDefault="000275C6" w:rsidP="000275C6">
      <w:pPr>
        <w:spacing w:after="0"/>
        <w:ind w:left="360"/>
        <w:rPr>
          <w:rFonts w:ascii="Times New Roman" w:hAnsi="Times New Roman" w:cs="Times New Roman"/>
          <w:b/>
          <w:sz w:val="24"/>
          <w:szCs w:val="24"/>
        </w:rPr>
      </w:pP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b/>
          <w:sz w:val="24"/>
          <w:szCs w:val="24"/>
        </w:rPr>
        <w:t>12. Подсобному рабочему.</w:t>
      </w: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sz w:val="24"/>
          <w:szCs w:val="24"/>
        </w:rPr>
        <w:t xml:space="preserve">- </w:t>
      </w:r>
      <w:proofErr w:type="gramStart"/>
      <w:r w:rsidRPr="000275C6">
        <w:rPr>
          <w:rFonts w:ascii="Times New Roman" w:hAnsi="Times New Roman" w:cs="Times New Roman"/>
          <w:sz w:val="24"/>
          <w:szCs w:val="24"/>
        </w:rPr>
        <w:t>з</w:t>
      </w:r>
      <w:proofErr w:type="gramEnd"/>
      <w:r w:rsidRPr="000275C6">
        <w:rPr>
          <w:rFonts w:ascii="Times New Roman" w:hAnsi="Times New Roman" w:cs="Times New Roman"/>
          <w:sz w:val="24"/>
          <w:szCs w:val="24"/>
        </w:rPr>
        <w:t xml:space="preserve">а непосредственное участие в проведении косметического ремонта  </w:t>
      </w:r>
      <w:r w:rsidRPr="000275C6">
        <w:rPr>
          <w:rFonts w:ascii="Times New Roman" w:hAnsi="Times New Roman" w:cs="Times New Roman"/>
          <w:b/>
          <w:sz w:val="24"/>
          <w:szCs w:val="24"/>
        </w:rPr>
        <w:t>от 10% - до 50%;</w:t>
      </w:r>
    </w:p>
    <w:p w:rsidR="000275C6" w:rsidRPr="000275C6" w:rsidRDefault="000275C6" w:rsidP="000275C6">
      <w:pPr>
        <w:spacing w:after="0"/>
        <w:rPr>
          <w:rFonts w:ascii="Times New Roman" w:hAnsi="Times New Roman" w:cs="Times New Roman"/>
          <w:sz w:val="24"/>
          <w:szCs w:val="24"/>
        </w:rPr>
      </w:pPr>
      <w:r w:rsidRPr="000275C6">
        <w:rPr>
          <w:rFonts w:ascii="Times New Roman" w:hAnsi="Times New Roman" w:cs="Times New Roman"/>
          <w:sz w:val="24"/>
          <w:szCs w:val="24"/>
        </w:rPr>
        <w:t xml:space="preserve">     - за участие в субботниках по уборке и благоустройству территории,   </w:t>
      </w:r>
    </w:p>
    <w:p w:rsidR="000275C6" w:rsidRPr="000275C6" w:rsidRDefault="000275C6" w:rsidP="000275C6">
      <w:pPr>
        <w:spacing w:after="0"/>
        <w:rPr>
          <w:rFonts w:ascii="Times New Roman" w:hAnsi="Times New Roman" w:cs="Times New Roman"/>
          <w:sz w:val="24"/>
          <w:szCs w:val="24"/>
        </w:rPr>
      </w:pPr>
      <w:r w:rsidRPr="000275C6">
        <w:rPr>
          <w:rFonts w:ascii="Times New Roman" w:hAnsi="Times New Roman" w:cs="Times New Roman"/>
          <w:sz w:val="24"/>
          <w:szCs w:val="24"/>
        </w:rPr>
        <w:t xml:space="preserve">       выращивание овощей и зелени, за работу на огороде и в цветниках –   </w:t>
      </w:r>
    </w:p>
    <w:p w:rsidR="000275C6" w:rsidRPr="000275C6" w:rsidRDefault="000275C6" w:rsidP="000275C6">
      <w:pPr>
        <w:spacing w:after="0"/>
        <w:rPr>
          <w:rFonts w:ascii="Times New Roman" w:hAnsi="Times New Roman" w:cs="Times New Roman"/>
          <w:b/>
          <w:sz w:val="24"/>
          <w:szCs w:val="24"/>
        </w:rPr>
      </w:pPr>
      <w:r w:rsidRPr="000275C6">
        <w:rPr>
          <w:rFonts w:ascii="Times New Roman" w:hAnsi="Times New Roman" w:cs="Times New Roman"/>
          <w:b/>
          <w:sz w:val="24"/>
          <w:szCs w:val="24"/>
        </w:rPr>
        <w:t xml:space="preserve">       от 10% - до 40%;</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xml:space="preserve">- отличное санитарное состояние всех помещений пищеблока </w:t>
      </w:r>
      <w:r w:rsidRPr="000275C6">
        <w:rPr>
          <w:rFonts w:ascii="Times New Roman" w:hAnsi="Times New Roman" w:cs="Times New Roman"/>
          <w:b/>
          <w:sz w:val="24"/>
          <w:szCs w:val="24"/>
        </w:rPr>
        <w:t>– 20%.</w:t>
      </w:r>
    </w:p>
    <w:p w:rsidR="000275C6" w:rsidRPr="000275C6" w:rsidRDefault="000275C6" w:rsidP="000275C6">
      <w:pPr>
        <w:spacing w:after="0"/>
        <w:ind w:left="360"/>
        <w:rPr>
          <w:rFonts w:ascii="Times New Roman" w:hAnsi="Times New Roman" w:cs="Times New Roman"/>
          <w:b/>
          <w:sz w:val="24"/>
          <w:szCs w:val="24"/>
        </w:rPr>
      </w:pPr>
    </w:p>
    <w:p w:rsidR="000275C6" w:rsidRPr="000275C6" w:rsidRDefault="000275C6" w:rsidP="000275C6">
      <w:pPr>
        <w:spacing w:after="0"/>
        <w:ind w:left="360"/>
        <w:rPr>
          <w:rFonts w:ascii="Times New Roman" w:hAnsi="Times New Roman" w:cs="Times New Roman"/>
          <w:b/>
          <w:sz w:val="24"/>
          <w:szCs w:val="24"/>
        </w:rPr>
      </w:pPr>
      <w:r w:rsidRPr="000275C6">
        <w:rPr>
          <w:rFonts w:ascii="Times New Roman" w:hAnsi="Times New Roman" w:cs="Times New Roman"/>
          <w:b/>
          <w:sz w:val="24"/>
          <w:szCs w:val="24"/>
        </w:rPr>
        <w:t>Стимулирующие выплаты не выплачиваются:</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в случае если работник находился на больничном  листе или работал временно;</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недобросовестное выполнение своих должностных обязанностей;</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если работник имеет взыскания, замечания и т. п.</w:t>
      </w:r>
    </w:p>
    <w:p w:rsidR="000275C6" w:rsidRPr="000275C6" w:rsidRDefault="000275C6" w:rsidP="000275C6">
      <w:pPr>
        <w:spacing w:after="0"/>
        <w:ind w:left="360"/>
        <w:rPr>
          <w:rFonts w:ascii="Times New Roman" w:hAnsi="Times New Roman" w:cs="Times New Roman"/>
          <w:sz w:val="24"/>
          <w:szCs w:val="24"/>
        </w:rPr>
      </w:pPr>
      <w:r w:rsidRPr="000275C6">
        <w:rPr>
          <w:rFonts w:ascii="Times New Roman" w:hAnsi="Times New Roman" w:cs="Times New Roman"/>
          <w:sz w:val="24"/>
          <w:szCs w:val="24"/>
        </w:rPr>
        <w:t>- если на работников имеются жалобы со стороны родителей.</w:t>
      </w:r>
    </w:p>
    <w:p w:rsidR="000275C6" w:rsidRPr="000275C6" w:rsidRDefault="000275C6" w:rsidP="000275C6">
      <w:pPr>
        <w:shd w:val="clear" w:color="auto" w:fill="FFFFFF"/>
        <w:spacing w:before="1066" w:after="0" w:line="317" w:lineRule="exact"/>
        <w:rPr>
          <w:rFonts w:ascii="Times New Roman" w:hAnsi="Times New Roman" w:cs="Times New Roman"/>
          <w:bCs/>
          <w:spacing w:val="-7"/>
          <w:sz w:val="28"/>
          <w:szCs w:val="28"/>
        </w:rPr>
      </w:pPr>
    </w:p>
    <w:p w:rsidR="000275C6" w:rsidRPr="000275C6" w:rsidRDefault="000275C6" w:rsidP="000275C6">
      <w:pPr>
        <w:shd w:val="clear" w:color="auto" w:fill="FFFFFF"/>
        <w:spacing w:before="1066" w:after="0" w:line="317" w:lineRule="exact"/>
        <w:rPr>
          <w:rFonts w:ascii="Times New Roman" w:hAnsi="Times New Roman" w:cs="Times New Roman"/>
          <w:bCs/>
          <w:spacing w:val="-7"/>
          <w:sz w:val="28"/>
          <w:szCs w:val="28"/>
        </w:rPr>
      </w:pPr>
      <w:r w:rsidRPr="000275C6">
        <w:rPr>
          <w:rFonts w:ascii="Times New Roman" w:hAnsi="Times New Roman" w:cs="Times New Roman"/>
          <w:bCs/>
          <w:spacing w:val="-7"/>
          <w:sz w:val="28"/>
          <w:szCs w:val="28"/>
        </w:rPr>
        <w:lastRenderedPageBreak/>
        <w:t>Согласовано</w:t>
      </w:r>
      <w:proofErr w:type="gramStart"/>
      <w:r w:rsidRPr="000275C6">
        <w:rPr>
          <w:rFonts w:ascii="Times New Roman" w:hAnsi="Times New Roman" w:cs="Times New Roman"/>
          <w:bCs/>
          <w:spacing w:val="-7"/>
          <w:sz w:val="28"/>
          <w:szCs w:val="28"/>
        </w:rPr>
        <w:t xml:space="preserve">                                                                   </w:t>
      </w:r>
      <w:r>
        <w:rPr>
          <w:rFonts w:ascii="Times New Roman" w:hAnsi="Times New Roman" w:cs="Times New Roman"/>
          <w:bCs/>
          <w:spacing w:val="-7"/>
          <w:sz w:val="28"/>
          <w:szCs w:val="28"/>
        </w:rPr>
        <w:t xml:space="preserve">       </w:t>
      </w:r>
      <w:r w:rsidRPr="000275C6">
        <w:rPr>
          <w:rFonts w:ascii="Times New Roman" w:hAnsi="Times New Roman" w:cs="Times New Roman"/>
          <w:bCs/>
          <w:spacing w:val="-7"/>
          <w:sz w:val="28"/>
          <w:szCs w:val="28"/>
        </w:rPr>
        <w:t xml:space="preserve"> У</w:t>
      </w:r>
      <w:proofErr w:type="gramEnd"/>
      <w:r w:rsidRPr="000275C6">
        <w:rPr>
          <w:rFonts w:ascii="Times New Roman" w:hAnsi="Times New Roman" w:cs="Times New Roman"/>
          <w:bCs/>
          <w:spacing w:val="-7"/>
          <w:sz w:val="28"/>
          <w:szCs w:val="28"/>
        </w:rPr>
        <w:t xml:space="preserve">тверждаю                           Совет Центра                                                          Заведующий МБДОУ ЦРР     Протокол № 2                                                         </w:t>
      </w:r>
      <w:proofErr w:type="spellStart"/>
      <w:r w:rsidRPr="000275C6">
        <w:rPr>
          <w:rFonts w:ascii="Times New Roman" w:hAnsi="Times New Roman" w:cs="Times New Roman"/>
          <w:bCs/>
          <w:spacing w:val="-7"/>
          <w:sz w:val="28"/>
          <w:szCs w:val="28"/>
        </w:rPr>
        <w:t>______Н.Н.Горнбахер</w:t>
      </w:r>
      <w:proofErr w:type="spellEnd"/>
      <w:r w:rsidRPr="000275C6">
        <w:rPr>
          <w:rFonts w:ascii="Times New Roman" w:hAnsi="Times New Roman" w:cs="Times New Roman"/>
          <w:bCs/>
          <w:spacing w:val="-7"/>
          <w:sz w:val="28"/>
          <w:szCs w:val="28"/>
        </w:rPr>
        <w:t xml:space="preserve">                        от 20.01.14г.</w:t>
      </w:r>
    </w:p>
    <w:p w:rsidR="000275C6" w:rsidRPr="000275C6" w:rsidRDefault="000275C6" w:rsidP="000275C6">
      <w:pPr>
        <w:shd w:val="clear" w:color="auto" w:fill="FFFFFF"/>
        <w:spacing w:before="1066" w:after="0" w:line="317" w:lineRule="exact"/>
        <w:rPr>
          <w:rFonts w:ascii="Times New Roman" w:hAnsi="Times New Roman" w:cs="Times New Roman"/>
          <w:sz w:val="20"/>
          <w:szCs w:val="20"/>
        </w:rPr>
      </w:pPr>
      <w:r w:rsidRPr="000275C6">
        <w:rPr>
          <w:rFonts w:ascii="Times New Roman" w:hAnsi="Times New Roman" w:cs="Times New Roman"/>
          <w:bCs/>
          <w:spacing w:val="-7"/>
          <w:sz w:val="28"/>
          <w:szCs w:val="28"/>
        </w:rPr>
        <w:t xml:space="preserve">         </w:t>
      </w:r>
      <w:r w:rsidRPr="000275C6">
        <w:rPr>
          <w:rFonts w:ascii="Times New Roman" w:hAnsi="Times New Roman" w:cs="Times New Roman"/>
          <w:b/>
          <w:bCs/>
          <w:spacing w:val="-7"/>
          <w:sz w:val="28"/>
          <w:szCs w:val="28"/>
        </w:rPr>
        <w:t>Положение о порядке установления и размерах надбавок за стаж</w:t>
      </w:r>
    </w:p>
    <w:p w:rsidR="000275C6" w:rsidRPr="000275C6" w:rsidRDefault="000275C6" w:rsidP="000275C6">
      <w:pPr>
        <w:shd w:val="clear" w:color="auto" w:fill="FFFFFF"/>
        <w:spacing w:after="0" w:line="317" w:lineRule="exact"/>
        <w:ind w:left="14"/>
        <w:jc w:val="center"/>
        <w:rPr>
          <w:rFonts w:ascii="Times New Roman" w:hAnsi="Times New Roman" w:cs="Times New Roman"/>
        </w:rPr>
      </w:pPr>
      <w:r w:rsidRPr="000275C6">
        <w:rPr>
          <w:rFonts w:ascii="Times New Roman" w:hAnsi="Times New Roman" w:cs="Times New Roman"/>
          <w:b/>
          <w:bCs/>
          <w:spacing w:val="-12"/>
          <w:sz w:val="28"/>
          <w:szCs w:val="28"/>
        </w:rPr>
        <w:t>непрерывной работы в учреждениях системы образования работникам</w:t>
      </w:r>
    </w:p>
    <w:p w:rsidR="000275C6" w:rsidRPr="000275C6" w:rsidRDefault="000275C6" w:rsidP="000275C6">
      <w:pPr>
        <w:shd w:val="clear" w:color="auto" w:fill="FFFFFF"/>
        <w:spacing w:after="0" w:line="317" w:lineRule="exact"/>
        <w:ind w:left="19"/>
        <w:jc w:val="center"/>
        <w:rPr>
          <w:rFonts w:ascii="Times New Roman" w:hAnsi="Times New Roman" w:cs="Times New Roman"/>
        </w:rPr>
      </w:pPr>
      <w:r w:rsidRPr="000275C6">
        <w:rPr>
          <w:rFonts w:ascii="Times New Roman" w:hAnsi="Times New Roman" w:cs="Times New Roman"/>
          <w:b/>
          <w:bCs/>
          <w:spacing w:val="-14"/>
          <w:sz w:val="28"/>
          <w:szCs w:val="28"/>
        </w:rPr>
        <w:t>муниципального бюджетного дошкольного образовательного учреждения</w:t>
      </w:r>
    </w:p>
    <w:p w:rsidR="000275C6" w:rsidRPr="000275C6" w:rsidRDefault="000275C6" w:rsidP="000275C6">
      <w:pPr>
        <w:shd w:val="clear" w:color="auto" w:fill="FFFFFF"/>
        <w:spacing w:after="0" w:line="317" w:lineRule="exact"/>
        <w:ind w:right="19"/>
        <w:jc w:val="center"/>
        <w:rPr>
          <w:rFonts w:ascii="Times New Roman" w:hAnsi="Times New Roman" w:cs="Times New Roman"/>
        </w:rPr>
      </w:pPr>
      <w:r w:rsidRPr="000275C6">
        <w:rPr>
          <w:rFonts w:ascii="Times New Roman" w:hAnsi="Times New Roman" w:cs="Times New Roman"/>
          <w:b/>
          <w:bCs/>
          <w:spacing w:val="-7"/>
          <w:sz w:val="28"/>
          <w:szCs w:val="28"/>
        </w:rPr>
        <w:t>Центра развития ребенка - детского сада на 2014 год</w:t>
      </w:r>
    </w:p>
    <w:p w:rsidR="000275C6" w:rsidRPr="000275C6" w:rsidRDefault="000275C6" w:rsidP="000275C6">
      <w:pPr>
        <w:shd w:val="clear" w:color="auto" w:fill="FFFFFF"/>
        <w:spacing w:before="312" w:after="0"/>
        <w:jc w:val="center"/>
        <w:rPr>
          <w:rFonts w:ascii="Times New Roman" w:hAnsi="Times New Roman" w:cs="Times New Roman"/>
        </w:rPr>
      </w:pPr>
      <w:r w:rsidRPr="000275C6">
        <w:rPr>
          <w:rFonts w:ascii="Times New Roman" w:hAnsi="Times New Roman" w:cs="Times New Roman"/>
          <w:b/>
          <w:bCs/>
          <w:spacing w:val="-15"/>
          <w:sz w:val="28"/>
          <w:szCs w:val="28"/>
        </w:rPr>
        <w:t>1. Общие положения</w:t>
      </w:r>
    </w:p>
    <w:p w:rsidR="000275C6" w:rsidRPr="000275C6" w:rsidRDefault="000275C6" w:rsidP="000275C6">
      <w:pPr>
        <w:shd w:val="clear" w:color="auto" w:fill="FFFFFF"/>
        <w:spacing w:before="302" w:after="0" w:line="312" w:lineRule="exact"/>
        <w:ind w:left="192" w:right="202"/>
        <w:jc w:val="center"/>
        <w:rPr>
          <w:rFonts w:ascii="Times New Roman" w:hAnsi="Times New Roman" w:cs="Times New Roman"/>
        </w:rPr>
      </w:pPr>
      <w:r w:rsidRPr="000275C6">
        <w:rPr>
          <w:rFonts w:ascii="Times New Roman" w:hAnsi="Times New Roman" w:cs="Times New Roman"/>
          <w:spacing w:val="-12"/>
          <w:sz w:val="28"/>
          <w:szCs w:val="28"/>
        </w:rPr>
        <w:t>1.1. Настоящее Положение определяет порядок назначения и выплаты надба</w:t>
      </w:r>
      <w:r w:rsidRPr="000275C6">
        <w:rPr>
          <w:rFonts w:ascii="Times New Roman" w:hAnsi="Times New Roman" w:cs="Times New Roman"/>
          <w:spacing w:val="-12"/>
          <w:sz w:val="28"/>
          <w:szCs w:val="28"/>
        </w:rPr>
        <w:softHyphen/>
        <w:t xml:space="preserve">вок за стаж непрерывной работы в учреждениях системы образования (далее </w:t>
      </w:r>
      <w:proofErr w:type="gramStart"/>
      <w:r w:rsidRPr="000275C6">
        <w:rPr>
          <w:rFonts w:ascii="Times New Roman" w:hAnsi="Times New Roman" w:cs="Times New Roman"/>
          <w:spacing w:val="-12"/>
          <w:sz w:val="28"/>
          <w:szCs w:val="28"/>
        </w:rPr>
        <w:t>-</w:t>
      </w:r>
      <w:r w:rsidRPr="000275C6">
        <w:rPr>
          <w:rFonts w:ascii="Times New Roman" w:hAnsi="Times New Roman" w:cs="Times New Roman"/>
          <w:spacing w:val="-11"/>
          <w:sz w:val="28"/>
          <w:szCs w:val="28"/>
        </w:rPr>
        <w:t>н</w:t>
      </w:r>
      <w:proofErr w:type="gramEnd"/>
      <w:r w:rsidRPr="000275C6">
        <w:rPr>
          <w:rFonts w:ascii="Times New Roman" w:hAnsi="Times New Roman" w:cs="Times New Roman"/>
          <w:spacing w:val="-11"/>
          <w:sz w:val="28"/>
          <w:szCs w:val="28"/>
        </w:rPr>
        <w:t>адбавка) работникам муниципального дошкольного образовательного уч</w:t>
      </w:r>
      <w:r w:rsidRPr="000275C6">
        <w:rPr>
          <w:rFonts w:ascii="Times New Roman" w:hAnsi="Times New Roman" w:cs="Times New Roman"/>
          <w:spacing w:val="-11"/>
          <w:sz w:val="28"/>
          <w:szCs w:val="28"/>
        </w:rPr>
        <w:softHyphen/>
      </w:r>
      <w:r w:rsidRPr="000275C6">
        <w:rPr>
          <w:rFonts w:ascii="Times New Roman" w:hAnsi="Times New Roman" w:cs="Times New Roman"/>
          <w:spacing w:val="-6"/>
          <w:sz w:val="28"/>
          <w:szCs w:val="28"/>
        </w:rPr>
        <w:t>реждения Центра развития ребенка - детского сада(МБДОУ ЦРР)</w:t>
      </w:r>
    </w:p>
    <w:p w:rsidR="000275C6" w:rsidRPr="000275C6" w:rsidRDefault="000275C6" w:rsidP="000275C6">
      <w:pPr>
        <w:shd w:val="clear" w:color="auto" w:fill="FFFFFF"/>
        <w:spacing w:before="629" w:after="0" w:line="317" w:lineRule="exact"/>
        <w:ind w:left="24" w:firstLine="749"/>
        <w:jc w:val="both"/>
        <w:rPr>
          <w:rFonts w:ascii="Times New Roman" w:hAnsi="Times New Roman" w:cs="Times New Roman"/>
        </w:rPr>
      </w:pPr>
      <w:r w:rsidRPr="000275C6">
        <w:rPr>
          <w:rFonts w:ascii="Times New Roman" w:hAnsi="Times New Roman" w:cs="Times New Roman"/>
          <w:spacing w:val="-8"/>
          <w:sz w:val="28"/>
          <w:szCs w:val="28"/>
        </w:rPr>
        <w:t>12. Выплата надбавки производится дифференцированно в зависимости</w:t>
      </w:r>
      <w:r w:rsidRPr="000275C6">
        <w:rPr>
          <w:rFonts w:ascii="Times New Roman" w:hAnsi="Times New Roman" w:cs="Times New Roman"/>
          <w:color w:val="000000"/>
          <w:spacing w:val="-8"/>
          <w:sz w:val="28"/>
          <w:szCs w:val="28"/>
        </w:rPr>
        <w:t xml:space="preserve"> </w:t>
      </w:r>
      <w:r w:rsidRPr="000275C6">
        <w:rPr>
          <w:rFonts w:ascii="Times New Roman" w:hAnsi="Times New Roman" w:cs="Times New Roman"/>
          <w:color w:val="000000"/>
          <w:spacing w:val="-6"/>
          <w:sz w:val="28"/>
          <w:szCs w:val="28"/>
        </w:rPr>
        <w:t>от периода непрерывной работы в учреждениях системы образования, дающе</w:t>
      </w:r>
      <w:r w:rsidRPr="000275C6">
        <w:rPr>
          <w:rFonts w:ascii="Times New Roman" w:hAnsi="Times New Roman" w:cs="Times New Roman"/>
          <w:color w:val="000000"/>
          <w:spacing w:val="-9"/>
          <w:sz w:val="28"/>
          <w:szCs w:val="28"/>
        </w:rPr>
        <w:t>го право на получение этой надбавки, в следующих размерах:</w:t>
      </w:r>
    </w:p>
    <w:p w:rsidR="000275C6" w:rsidRPr="000275C6" w:rsidRDefault="000275C6" w:rsidP="000275C6">
      <w:pPr>
        <w:shd w:val="clear" w:color="auto" w:fill="FFFFFF"/>
        <w:spacing w:after="0" w:line="317" w:lineRule="exact"/>
        <w:ind w:left="10" w:firstLine="125"/>
        <w:rPr>
          <w:rFonts w:ascii="Times New Roman" w:hAnsi="Times New Roman" w:cs="Times New Roman"/>
        </w:rPr>
      </w:pPr>
      <w:r w:rsidRPr="000275C6">
        <w:rPr>
          <w:rFonts w:ascii="Times New Roman" w:hAnsi="Times New Roman" w:cs="Times New Roman"/>
          <w:color w:val="000000"/>
          <w:spacing w:val="-6"/>
          <w:sz w:val="28"/>
          <w:szCs w:val="28"/>
        </w:rPr>
        <w:t>12.1. Руководящим работникам (кроме заместителей по административ</w:t>
      </w:r>
      <w:r w:rsidRPr="000275C6">
        <w:rPr>
          <w:rFonts w:ascii="Times New Roman" w:hAnsi="Times New Roman" w:cs="Times New Roman"/>
          <w:color w:val="000000"/>
          <w:spacing w:val="-7"/>
          <w:sz w:val="28"/>
          <w:szCs w:val="28"/>
        </w:rPr>
        <w:t xml:space="preserve">но </w:t>
      </w:r>
      <w:proofErr w:type="gramStart"/>
      <w:r w:rsidRPr="000275C6">
        <w:rPr>
          <w:rFonts w:ascii="Times New Roman" w:hAnsi="Times New Roman" w:cs="Times New Roman"/>
          <w:color w:val="000000"/>
          <w:spacing w:val="-7"/>
          <w:sz w:val="28"/>
          <w:szCs w:val="28"/>
        </w:rPr>
        <w:t>-х</w:t>
      </w:r>
      <w:proofErr w:type="gramEnd"/>
      <w:r w:rsidRPr="000275C6">
        <w:rPr>
          <w:rFonts w:ascii="Times New Roman" w:hAnsi="Times New Roman" w:cs="Times New Roman"/>
          <w:color w:val="000000"/>
          <w:spacing w:val="-7"/>
          <w:sz w:val="28"/>
          <w:szCs w:val="28"/>
        </w:rPr>
        <w:t xml:space="preserve">озяйственной части) при стаже непрерывной работы: </w:t>
      </w:r>
      <w:r w:rsidRPr="000275C6">
        <w:rPr>
          <w:rFonts w:ascii="Times New Roman" w:hAnsi="Times New Roman" w:cs="Times New Roman"/>
          <w:color w:val="000000"/>
          <w:spacing w:val="-10"/>
          <w:sz w:val="28"/>
          <w:szCs w:val="28"/>
        </w:rPr>
        <w:t xml:space="preserve">до 3 лет -10 процентов; от 3 до 5 </w:t>
      </w:r>
      <w:r w:rsidRPr="000275C6">
        <w:rPr>
          <w:rFonts w:ascii="Times New Roman" w:hAnsi="Times New Roman" w:cs="Times New Roman"/>
          <w:color w:val="000000"/>
          <w:spacing w:val="-9"/>
          <w:sz w:val="28"/>
          <w:szCs w:val="28"/>
        </w:rPr>
        <w:t xml:space="preserve">лет - 20 процентов; от 5 до 10 лет </w:t>
      </w:r>
      <w:r w:rsidRPr="000275C6">
        <w:rPr>
          <w:rFonts w:ascii="Times New Roman" w:hAnsi="Times New Roman" w:cs="Times New Roman"/>
          <w:color w:val="000000"/>
          <w:spacing w:val="-10"/>
          <w:sz w:val="28"/>
          <w:szCs w:val="28"/>
        </w:rPr>
        <w:t xml:space="preserve">- 30 процентов; свыше 10 лет- 35 </w:t>
      </w:r>
      <w:r w:rsidRPr="000275C6">
        <w:rPr>
          <w:rFonts w:ascii="Times New Roman" w:hAnsi="Times New Roman" w:cs="Times New Roman"/>
          <w:color w:val="000000"/>
          <w:spacing w:val="-11"/>
          <w:sz w:val="28"/>
          <w:szCs w:val="28"/>
        </w:rPr>
        <w:t>процентов.</w:t>
      </w:r>
    </w:p>
    <w:p w:rsidR="000275C6" w:rsidRPr="000275C6" w:rsidRDefault="000275C6" w:rsidP="000275C6">
      <w:pPr>
        <w:shd w:val="clear" w:color="auto" w:fill="FFFFFF"/>
        <w:spacing w:before="14" w:after="0" w:line="317" w:lineRule="exact"/>
        <w:ind w:left="662"/>
        <w:rPr>
          <w:rFonts w:ascii="Times New Roman" w:hAnsi="Times New Roman" w:cs="Times New Roman"/>
        </w:rPr>
      </w:pPr>
      <w:r w:rsidRPr="000275C6">
        <w:rPr>
          <w:rFonts w:ascii="Times New Roman" w:hAnsi="Times New Roman" w:cs="Times New Roman"/>
          <w:color w:val="000000"/>
          <w:spacing w:val="-22"/>
          <w:sz w:val="30"/>
          <w:szCs w:val="30"/>
        </w:rPr>
        <w:t>122. Педагогическим работникам при стаже непрерывной работы:</w:t>
      </w:r>
    </w:p>
    <w:p w:rsidR="000275C6" w:rsidRPr="000275C6" w:rsidRDefault="000275C6" w:rsidP="000275C6">
      <w:pPr>
        <w:shd w:val="clear" w:color="auto" w:fill="FFFFFF"/>
        <w:spacing w:before="5" w:after="0" w:line="317" w:lineRule="exact"/>
        <w:ind w:left="629"/>
        <w:rPr>
          <w:rFonts w:ascii="Times New Roman" w:hAnsi="Times New Roman" w:cs="Times New Roman"/>
        </w:rPr>
      </w:pPr>
      <w:r w:rsidRPr="000275C6">
        <w:rPr>
          <w:rFonts w:ascii="Times New Roman" w:hAnsi="Times New Roman" w:cs="Times New Roman"/>
          <w:color w:val="000000"/>
          <w:spacing w:val="-16"/>
          <w:sz w:val="30"/>
          <w:szCs w:val="30"/>
        </w:rPr>
        <w:t>до 2 лет - 15 процентов;</w:t>
      </w:r>
    </w:p>
    <w:p w:rsidR="000275C6" w:rsidRPr="000275C6" w:rsidRDefault="000275C6" w:rsidP="000275C6">
      <w:pPr>
        <w:shd w:val="clear" w:color="auto" w:fill="FFFFFF"/>
        <w:spacing w:before="5" w:after="0" w:line="317" w:lineRule="exact"/>
        <w:ind w:left="648"/>
        <w:rPr>
          <w:rFonts w:ascii="Times New Roman" w:hAnsi="Times New Roman" w:cs="Times New Roman"/>
        </w:rPr>
      </w:pPr>
      <w:r w:rsidRPr="000275C6">
        <w:rPr>
          <w:rFonts w:ascii="Times New Roman" w:hAnsi="Times New Roman" w:cs="Times New Roman"/>
          <w:color w:val="000000"/>
          <w:spacing w:val="-11"/>
          <w:sz w:val="28"/>
          <w:szCs w:val="28"/>
        </w:rPr>
        <w:t>от 2 до 5 лет - 20 процентов; от 5</w:t>
      </w:r>
    </w:p>
    <w:p w:rsidR="000275C6" w:rsidRPr="000275C6" w:rsidRDefault="000275C6" w:rsidP="000275C6">
      <w:pPr>
        <w:shd w:val="clear" w:color="auto" w:fill="FFFFFF"/>
        <w:spacing w:after="0" w:line="317" w:lineRule="exact"/>
        <w:ind w:left="638"/>
        <w:rPr>
          <w:rFonts w:ascii="Times New Roman" w:hAnsi="Times New Roman" w:cs="Times New Roman"/>
        </w:rPr>
      </w:pPr>
      <w:r w:rsidRPr="000275C6">
        <w:rPr>
          <w:rFonts w:ascii="Times New Roman" w:hAnsi="Times New Roman" w:cs="Times New Roman"/>
          <w:color w:val="000000"/>
          <w:spacing w:val="-10"/>
          <w:sz w:val="28"/>
          <w:szCs w:val="28"/>
        </w:rPr>
        <w:t>до 10 лет - 25 процентов; свыше</w:t>
      </w:r>
    </w:p>
    <w:p w:rsidR="000275C6" w:rsidRPr="000275C6" w:rsidRDefault="000275C6" w:rsidP="000275C6">
      <w:pPr>
        <w:shd w:val="clear" w:color="auto" w:fill="FFFFFF"/>
        <w:spacing w:after="0" w:line="317" w:lineRule="exact"/>
        <w:ind w:left="672"/>
        <w:rPr>
          <w:rFonts w:ascii="Times New Roman" w:hAnsi="Times New Roman" w:cs="Times New Roman"/>
        </w:rPr>
      </w:pPr>
      <w:r w:rsidRPr="000275C6">
        <w:rPr>
          <w:rFonts w:ascii="Times New Roman" w:hAnsi="Times New Roman" w:cs="Times New Roman"/>
          <w:color w:val="000000"/>
          <w:spacing w:val="-9"/>
          <w:sz w:val="28"/>
          <w:szCs w:val="28"/>
        </w:rPr>
        <w:t>10 лет - 35 процентов.</w:t>
      </w:r>
    </w:p>
    <w:p w:rsidR="000275C6" w:rsidRPr="000275C6" w:rsidRDefault="000275C6" w:rsidP="000275C6">
      <w:pPr>
        <w:shd w:val="clear" w:color="auto" w:fill="FFFFFF"/>
        <w:spacing w:after="0" w:line="317" w:lineRule="exact"/>
        <w:ind w:right="67" w:firstLine="754"/>
        <w:jc w:val="both"/>
        <w:rPr>
          <w:rFonts w:ascii="Times New Roman" w:hAnsi="Times New Roman" w:cs="Times New Roman"/>
        </w:rPr>
      </w:pPr>
      <w:r w:rsidRPr="000275C6">
        <w:rPr>
          <w:rFonts w:ascii="Times New Roman" w:hAnsi="Times New Roman" w:cs="Times New Roman"/>
          <w:color w:val="000000"/>
          <w:spacing w:val="-6"/>
          <w:sz w:val="28"/>
          <w:szCs w:val="28"/>
        </w:rPr>
        <w:t xml:space="preserve">1.2.3. Другим работникам учреждений системы образования при стаже </w:t>
      </w:r>
      <w:r w:rsidRPr="000275C6">
        <w:rPr>
          <w:rFonts w:ascii="Times New Roman" w:hAnsi="Times New Roman" w:cs="Times New Roman"/>
          <w:color w:val="000000"/>
          <w:spacing w:val="-9"/>
          <w:sz w:val="28"/>
          <w:szCs w:val="28"/>
        </w:rPr>
        <w:t>непрерывной работы:</w:t>
      </w:r>
    </w:p>
    <w:p w:rsidR="000275C6" w:rsidRPr="000275C6" w:rsidRDefault="000275C6" w:rsidP="000275C6">
      <w:pPr>
        <w:shd w:val="clear" w:color="auto" w:fill="FFFFFF"/>
        <w:spacing w:after="0" w:line="317" w:lineRule="exact"/>
        <w:ind w:left="619" w:right="4666"/>
        <w:rPr>
          <w:rFonts w:ascii="Times New Roman" w:hAnsi="Times New Roman" w:cs="Times New Roman"/>
        </w:rPr>
      </w:pPr>
      <w:r w:rsidRPr="000275C6">
        <w:rPr>
          <w:rFonts w:ascii="Times New Roman" w:hAnsi="Times New Roman" w:cs="Times New Roman"/>
          <w:color w:val="000000"/>
          <w:spacing w:val="-8"/>
          <w:sz w:val="28"/>
          <w:szCs w:val="28"/>
        </w:rPr>
        <w:t xml:space="preserve">до 5 лет - 10 процентов; от 5 до </w:t>
      </w:r>
      <w:r w:rsidRPr="000275C6">
        <w:rPr>
          <w:rFonts w:ascii="Times New Roman" w:hAnsi="Times New Roman" w:cs="Times New Roman"/>
          <w:color w:val="000000"/>
          <w:spacing w:val="-13"/>
          <w:sz w:val="28"/>
          <w:szCs w:val="28"/>
        </w:rPr>
        <w:t xml:space="preserve">10 лет - 15 процентов; от 10 до 15 </w:t>
      </w:r>
      <w:r w:rsidRPr="000275C6">
        <w:rPr>
          <w:rFonts w:ascii="Times New Roman" w:hAnsi="Times New Roman" w:cs="Times New Roman"/>
          <w:color w:val="000000"/>
          <w:spacing w:val="-14"/>
          <w:sz w:val="28"/>
          <w:szCs w:val="28"/>
        </w:rPr>
        <w:t>лет - 20 процентов; свыше 15 лет -</w:t>
      </w:r>
      <w:r w:rsidRPr="000275C6">
        <w:rPr>
          <w:rFonts w:ascii="Times New Roman" w:hAnsi="Times New Roman" w:cs="Times New Roman"/>
          <w:color w:val="000000"/>
          <w:spacing w:val="-10"/>
          <w:sz w:val="28"/>
          <w:szCs w:val="28"/>
        </w:rPr>
        <w:t>30 процентов.</w:t>
      </w:r>
    </w:p>
    <w:p w:rsidR="000275C6" w:rsidRPr="000275C6" w:rsidRDefault="000275C6" w:rsidP="000275C6">
      <w:pPr>
        <w:shd w:val="clear" w:color="auto" w:fill="FFFFFF"/>
        <w:spacing w:after="0" w:line="317" w:lineRule="exact"/>
        <w:ind w:left="739"/>
        <w:rPr>
          <w:rFonts w:ascii="Times New Roman" w:hAnsi="Times New Roman" w:cs="Times New Roman"/>
        </w:rPr>
      </w:pPr>
      <w:r w:rsidRPr="000275C6">
        <w:rPr>
          <w:rFonts w:ascii="Times New Roman" w:hAnsi="Times New Roman" w:cs="Times New Roman"/>
          <w:color w:val="000000"/>
          <w:spacing w:val="-11"/>
          <w:sz w:val="28"/>
          <w:szCs w:val="28"/>
        </w:rPr>
        <w:t>13. Выплата надбавки производится ежемесячно.</w:t>
      </w:r>
    </w:p>
    <w:p w:rsidR="000275C6" w:rsidRPr="000275C6" w:rsidRDefault="000275C6" w:rsidP="000275C6">
      <w:pPr>
        <w:shd w:val="clear" w:color="auto" w:fill="FFFFFF"/>
        <w:spacing w:before="614" w:after="0"/>
        <w:ind w:left="38"/>
        <w:rPr>
          <w:rFonts w:ascii="Times New Roman" w:hAnsi="Times New Roman" w:cs="Times New Roman"/>
        </w:rPr>
      </w:pPr>
      <w:r w:rsidRPr="000275C6">
        <w:rPr>
          <w:rFonts w:ascii="Times New Roman" w:hAnsi="Times New Roman" w:cs="Times New Roman"/>
          <w:b/>
          <w:bCs/>
          <w:spacing w:val="-12"/>
          <w:sz w:val="29"/>
          <w:szCs w:val="29"/>
        </w:rPr>
        <w:t>2. Исчисление стажа работы, дающего право на получение надбавки</w:t>
      </w:r>
    </w:p>
    <w:p w:rsidR="000275C6" w:rsidRPr="000275C6" w:rsidRDefault="000275C6" w:rsidP="000275C6">
      <w:pPr>
        <w:shd w:val="clear" w:color="auto" w:fill="FFFFFF"/>
        <w:spacing w:before="312" w:after="0" w:line="322" w:lineRule="exact"/>
        <w:ind w:left="34" w:right="5" w:firstLine="691"/>
        <w:jc w:val="both"/>
        <w:rPr>
          <w:rFonts w:ascii="Times New Roman" w:hAnsi="Times New Roman" w:cs="Times New Roman"/>
        </w:rPr>
      </w:pPr>
      <w:r w:rsidRPr="000275C6">
        <w:rPr>
          <w:rFonts w:ascii="Times New Roman" w:hAnsi="Times New Roman" w:cs="Times New Roman"/>
          <w:spacing w:val="-11"/>
          <w:sz w:val="29"/>
          <w:szCs w:val="29"/>
        </w:rPr>
        <w:t xml:space="preserve">2.1. Для назначения надбавок стаж непрерывной работы определяется по </w:t>
      </w:r>
      <w:r w:rsidRPr="000275C6">
        <w:rPr>
          <w:rFonts w:ascii="Times New Roman" w:hAnsi="Times New Roman" w:cs="Times New Roman"/>
          <w:spacing w:val="-7"/>
          <w:sz w:val="29"/>
          <w:szCs w:val="29"/>
        </w:rPr>
        <w:t>продолжительности непрерывной работы в учреждениях системы образова</w:t>
      </w:r>
      <w:r w:rsidRPr="000275C6">
        <w:rPr>
          <w:rFonts w:ascii="Times New Roman" w:hAnsi="Times New Roman" w:cs="Times New Roman"/>
          <w:spacing w:val="-7"/>
          <w:sz w:val="29"/>
          <w:szCs w:val="29"/>
        </w:rPr>
        <w:softHyphen/>
      </w:r>
      <w:r w:rsidRPr="000275C6">
        <w:rPr>
          <w:rFonts w:ascii="Times New Roman" w:hAnsi="Times New Roman" w:cs="Times New Roman"/>
          <w:spacing w:val="-4"/>
          <w:sz w:val="29"/>
          <w:szCs w:val="29"/>
        </w:rPr>
        <w:t xml:space="preserve">ния. В стаж работы, дающий право на получение надбавки, засчитываются </w:t>
      </w:r>
      <w:r w:rsidRPr="000275C6">
        <w:rPr>
          <w:rFonts w:ascii="Times New Roman" w:hAnsi="Times New Roman" w:cs="Times New Roman"/>
          <w:spacing w:val="-5"/>
          <w:sz w:val="29"/>
          <w:szCs w:val="29"/>
        </w:rPr>
        <w:lastRenderedPageBreak/>
        <w:t xml:space="preserve">также другие периоды работы, предусмотренные к зачету в педагогический </w:t>
      </w:r>
      <w:r w:rsidRPr="000275C6">
        <w:rPr>
          <w:rFonts w:ascii="Times New Roman" w:hAnsi="Times New Roman" w:cs="Times New Roman"/>
          <w:spacing w:val="-11"/>
          <w:sz w:val="29"/>
          <w:szCs w:val="29"/>
        </w:rPr>
        <w:t>стаж в соответствии с приложениями № 5, 6 к Инструкции о порядке исчисле</w:t>
      </w:r>
      <w:r w:rsidRPr="000275C6">
        <w:rPr>
          <w:rFonts w:ascii="Times New Roman" w:hAnsi="Times New Roman" w:cs="Times New Roman"/>
          <w:spacing w:val="-11"/>
          <w:sz w:val="29"/>
          <w:szCs w:val="29"/>
        </w:rPr>
        <w:softHyphen/>
        <w:t>ния заработной платы работников просвещения, утвержденной Приказом Ми</w:t>
      </w:r>
      <w:r w:rsidRPr="000275C6">
        <w:rPr>
          <w:rFonts w:ascii="Times New Roman" w:hAnsi="Times New Roman" w:cs="Times New Roman"/>
          <w:spacing w:val="-11"/>
          <w:sz w:val="29"/>
          <w:szCs w:val="29"/>
        </w:rPr>
        <w:softHyphen/>
      </w:r>
      <w:r w:rsidRPr="000275C6">
        <w:rPr>
          <w:rFonts w:ascii="Times New Roman" w:hAnsi="Times New Roman" w:cs="Times New Roman"/>
          <w:spacing w:val="-4"/>
          <w:sz w:val="29"/>
          <w:szCs w:val="29"/>
        </w:rPr>
        <w:t xml:space="preserve">нистерства просвещения СССР от 16 мая 1985 года № 94 (с изменениями и </w:t>
      </w:r>
      <w:r w:rsidRPr="000275C6">
        <w:rPr>
          <w:rFonts w:ascii="Times New Roman" w:hAnsi="Times New Roman" w:cs="Times New Roman"/>
          <w:spacing w:val="-14"/>
          <w:sz w:val="29"/>
          <w:szCs w:val="29"/>
        </w:rPr>
        <w:t>дополнениями).</w:t>
      </w:r>
    </w:p>
    <w:p w:rsidR="000275C6" w:rsidRPr="000275C6" w:rsidRDefault="000275C6" w:rsidP="000275C6">
      <w:pPr>
        <w:shd w:val="clear" w:color="auto" w:fill="FFFFFF"/>
        <w:spacing w:after="0" w:line="322" w:lineRule="exact"/>
        <w:ind w:left="734"/>
        <w:rPr>
          <w:rFonts w:ascii="Times New Roman" w:hAnsi="Times New Roman" w:cs="Times New Roman"/>
        </w:rPr>
      </w:pPr>
      <w:r w:rsidRPr="000275C6">
        <w:rPr>
          <w:rFonts w:ascii="Times New Roman" w:hAnsi="Times New Roman" w:cs="Times New Roman"/>
          <w:spacing w:val="-11"/>
          <w:sz w:val="29"/>
          <w:szCs w:val="29"/>
        </w:rPr>
        <w:t>2.2. В стаж непрерывной работы кроме того включаются:</w:t>
      </w:r>
    </w:p>
    <w:p w:rsidR="000275C6" w:rsidRPr="000275C6" w:rsidRDefault="000275C6" w:rsidP="000275C6">
      <w:pPr>
        <w:shd w:val="clear" w:color="auto" w:fill="FFFFFF"/>
        <w:spacing w:after="0" w:line="322" w:lineRule="exact"/>
        <w:ind w:left="43" w:right="10" w:firstLine="686"/>
        <w:jc w:val="both"/>
        <w:rPr>
          <w:rFonts w:ascii="Times New Roman" w:hAnsi="Times New Roman" w:cs="Times New Roman"/>
        </w:rPr>
      </w:pPr>
      <w:r w:rsidRPr="000275C6">
        <w:rPr>
          <w:rFonts w:ascii="Times New Roman" w:hAnsi="Times New Roman" w:cs="Times New Roman"/>
          <w:spacing w:val="-9"/>
          <w:sz w:val="29"/>
          <w:szCs w:val="29"/>
        </w:rPr>
        <w:t>- время учебы на курсах усовершенствования или повышения квалифи</w:t>
      </w:r>
      <w:r w:rsidRPr="000275C6">
        <w:rPr>
          <w:rFonts w:ascii="Times New Roman" w:hAnsi="Times New Roman" w:cs="Times New Roman"/>
          <w:spacing w:val="-9"/>
          <w:sz w:val="29"/>
          <w:szCs w:val="29"/>
        </w:rPr>
        <w:softHyphen/>
      </w:r>
      <w:r w:rsidRPr="000275C6">
        <w:rPr>
          <w:rFonts w:ascii="Times New Roman" w:hAnsi="Times New Roman" w:cs="Times New Roman"/>
          <w:spacing w:val="-13"/>
          <w:sz w:val="29"/>
          <w:szCs w:val="29"/>
        </w:rPr>
        <w:t>кации по специальности;</w:t>
      </w:r>
    </w:p>
    <w:p w:rsidR="000275C6" w:rsidRPr="000275C6" w:rsidRDefault="000275C6" w:rsidP="000275C6">
      <w:pPr>
        <w:shd w:val="clear" w:color="auto" w:fill="FFFFFF"/>
        <w:spacing w:before="5" w:after="0" w:line="322" w:lineRule="exact"/>
        <w:ind w:left="43" w:firstLine="691"/>
        <w:jc w:val="both"/>
        <w:rPr>
          <w:rFonts w:ascii="Times New Roman" w:hAnsi="Times New Roman" w:cs="Times New Roman"/>
        </w:rPr>
      </w:pPr>
      <w:r w:rsidRPr="000275C6">
        <w:rPr>
          <w:rFonts w:ascii="Times New Roman" w:hAnsi="Times New Roman" w:cs="Times New Roman"/>
          <w:spacing w:val="-9"/>
          <w:sz w:val="29"/>
          <w:szCs w:val="29"/>
        </w:rPr>
        <w:t xml:space="preserve">- время нахождения </w:t>
      </w:r>
      <w:proofErr w:type="gramStart"/>
      <w:r w:rsidRPr="000275C6">
        <w:rPr>
          <w:rFonts w:ascii="Times New Roman" w:hAnsi="Times New Roman" w:cs="Times New Roman"/>
          <w:spacing w:val="-9"/>
          <w:sz w:val="29"/>
          <w:szCs w:val="29"/>
        </w:rPr>
        <w:t>в дополнительном отпуске без сохранения заработ</w:t>
      </w:r>
      <w:r w:rsidRPr="000275C6">
        <w:rPr>
          <w:rFonts w:ascii="Times New Roman" w:hAnsi="Times New Roman" w:cs="Times New Roman"/>
          <w:spacing w:val="-9"/>
          <w:sz w:val="29"/>
          <w:szCs w:val="29"/>
        </w:rPr>
        <w:softHyphen/>
      </w:r>
      <w:r w:rsidRPr="000275C6">
        <w:rPr>
          <w:rFonts w:ascii="Times New Roman" w:hAnsi="Times New Roman" w:cs="Times New Roman"/>
          <w:spacing w:val="-11"/>
          <w:sz w:val="29"/>
          <w:szCs w:val="29"/>
        </w:rPr>
        <w:t>ной платы по уходу за ребенком до достижения</w:t>
      </w:r>
      <w:proofErr w:type="gramEnd"/>
      <w:r w:rsidRPr="000275C6">
        <w:rPr>
          <w:rFonts w:ascii="Times New Roman" w:hAnsi="Times New Roman" w:cs="Times New Roman"/>
          <w:spacing w:val="-11"/>
          <w:sz w:val="29"/>
          <w:szCs w:val="29"/>
        </w:rPr>
        <w:t xml:space="preserve"> им возраста 3-х лет.</w:t>
      </w:r>
    </w:p>
    <w:p w:rsidR="000275C6" w:rsidRPr="000275C6" w:rsidRDefault="000275C6" w:rsidP="000275C6">
      <w:pPr>
        <w:shd w:val="clear" w:color="auto" w:fill="FFFFFF"/>
        <w:spacing w:after="0" w:line="322" w:lineRule="exact"/>
        <w:ind w:left="38" w:firstLine="691"/>
        <w:jc w:val="both"/>
        <w:rPr>
          <w:rFonts w:ascii="Times New Roman" w:hAnsi="Times New Roman" w:cs="Times New Roman"/>
        </w:rPr>
      </w:pPr>
      <w:r w:rsidRPr="000275C6">
        <w:rPr>
          <w:rFonts w:ascii="Times New Roman" w:hAnsi="Times New Roman" w:cs="Times New Roman"/>
          <w:spacing w:val="-10"/>
          <w:sz w:val="29"/>
          <w:szCs w:val="29"/>
        </w:rPr>
        <w:t xml:space="preserve">2.3. Стаж непрерывной работы сохраняется </w:t>
      </w:r>
      <w:proofErr w:type="gramStart"/>
      <w:r w:rsidRPr="000275C6">
        <w:rPr>
          <w:rFonts w:ascii="Times New Roman" w:hAnsi="Times New Roman" w:cs="Times New Roman"/>
          <w:spacing w:val="-10"/>
          <w:sz w:val="29"/>
          <w:szCs w:val="29"/>
        </w:rPr>
        <w:t>при переходе с работы в од</w:t>
      </w:r>
      <w:r w:rsidRPr="000275C6">
        <w:rPr>
          <w:rFonts w:ascii="Times New Roman" w:hAnsi="Times New Roman" w:cs="Times New Roman"/>
          <w:spacing w:val="-10"/>
          <w:sz w:val="29"/>
          <w:szCs w:val="29"/>
        </w:rPr>
        <w:softHyphen/>
      </w:r>
      <w:r w:rsidRPr="000275C6">
        <w:rPr>
          <w:rFonts w:ascii="Times New Roman" w:hAnsi="Times New Roman" w:cs="Times New Roman"/>
          <w:spacing w:val="-8"/>
          <w:sz w:val="29"/>
          <w:szCs w:val="29"/>
        </w:rPr>
        <w:t>ном учреждении системы образования на работу в другое учреждение</w:t>
      </w:r>
      <w:proofErr w:type="gramEnd"/>
      <w:r w:rsidRPr="000275C6">
        <w:rPr>
          <w:rFonts w:ascii="Times New Roman" w:hAnsi="Times New Roman" w:cs="Times New Roman"/>
          <w:spacing w:val="-8"/>
          <w:sz w:val="29"/>
          <w:szCs w:val="29"/>
        </w:rPr>
        <w:t xml:space="preserve"> систе</w:t>
      </w:r>
      <w:r w:rsidRPr="000275C6">
        <w:rPr>
          <w:rFonts w:ascii="Times New Roman" w:hAnsi="Times New Roman" w:cs="Times New Roman"/>
          <w:spacing w:val="-8"/>
          <w:sz w:val="29"/>
          <w:szCs w:val="29"/>
        </w:rPr>
        <w:softHyphen/>
      </w:r>
      <w:r w:rsidRPr="000275C6">
        <w:rPr>
          <w:rFonts w:ascii="Times New Roman" w:hAnsi="Times New Roman" w:cs="Times New Roman"/>
          <w:spacing w:val="-10"/>
          <w:sz w:val="29"/>
          <w:szCs w:val="29"/>
        </w:rPr>
        <w:t>мы образования при условии, что перерыв в работе не превысил одного меся</w:t>
      </w:r>
      <w:r w:rsidRPr="000275C6">
        <w:rPr>
          <w:rFonts w:ascii="Times New Roman" w:hAnsi="Times New Roman" w:cs="Times New Roman"/>
          <w:spacing w:val="-10"/>
          <w:sz w:val="29"/>
          <w:szCs w:val="29"/>
        </w:rPr>
        <w:softHyphen/>
      </w:r>
      <w:r w:rsidRPr="000275C6">
        <w:rPr>
          <w:rFonts w:ascii="Times New Roman" w:hAnsi="Times New Roman" w:cs="Times New Roman"/>
          <w:spacing w:val="-7"/>
          <w:sz w:val="29"/>
          <w:szCs w:val="29"/>
        </w:rPr>
        <w:t>ца, если иное не установлено настоящим Положением и другими норматив</w:t>
      </w:r>
      <w:r w:rsidRPr="000275C6">
        <w:rPr>
          <w:rFonts w:ascii="Times New Roman" w:hAnsi="Times New Roman" w:cs="Times New Roman"/>
          <w:spacing w:val="-7"/>
          <w:sz w:val="29"/>
          <w:szCs w:val="29"/>
        </w:rPr>
        <w:softHyphen/>
      </w:r>
      <w:r w:rsidRPr="000275C6">
        <w:rPr>
          <w:rFonts w:ascii="Times New Roman" w:hAnsi="Times New Roman" w:cs="Times New Roman"/>
          <w:spacing w:val="-13"/>
          <w:sz w:val="29"/>
          <w:szCs w:val="29"/>
        </w:rPr>
        <w:t>ными правовыми актами.</w:t>
      </w:r>
    </w:p>
    <w:p w:rsidR="000275C6" w:rsidRPr="000275C6" w:rsidRDefault="000275C6" w:rsidP="000275C6">
      <w:pPr>
        <w:shd w:val="clear" w:color="auto" w:fill="FFFFFF"/>
        <w:spacing w:after="0" w:line="322" w:lineRule="exact"/>
        <w:ind w:left="38" w:right="5" w:firstLine="696"/>
        <w:jc w:val="both"/>
        <w:rPr>
          <w:rFonts w:ascii="Times New Roman" w:hAnsi="Times New Roman" w:cs="Times New Roman"/>
        </w:rPr>
      </w:pPr>
      <w:r w:rsidRPr="000275C6">
        <w:rPr>
          <w:rFonts w:ascii="Times New Roman" w:hAnsi="Times New Roman" w:cs="Times New Roman"/>
          <w:spacing w:val="-8"/>
          <w:sz w:val="29"/>
          <w:szCs w:val="29"/>
        </w:rPr>
        <w:t>2.4. При увольнении из учреждения системы образования по собствен</w:t>
      </w:r>
      <w:r w:rsidRPr="000275C6">
        <w:rPr>
          <w:rFonts w:ascii="Times New Roman" w:hAnsi="Times New Roman" w:cs="Times New Roman"/>
          <w:spacing w:val="-8"/>
          <w:sz w:val="29"/>
          <w:szCs w:val="29"/>
        </w:rPr>
        <w:softHyphen/>
      </w:r>
      <w:r w:rsidRPr="000275C6">
        <w:rPr>
          <w:rFonts w:ascii="Times New Roman" w:hAnsi="Times New Roman" w:cs="Times New Roman"/>
          <w:spacing w:val="-10"/>
          <w:sz w:val="29"/>
          <w:szCs w:val="29"/>
        </w:rPr>
        <w:t>ному желанию без уважительных причин стаж непрерывной работы сохраня</w:t>
      </w:r>
      <w:r w:rsidRPr="000275C6">
        <w:rPr>
          <w:rFonts w:ascii="Times New Roman" w:hAnsi="Times New Roman" w:cs="Times New Roman"/>
          <w:spacing w:val="-10"/>
          <w:sz w:val="29"/>
          <w:szCs w:val="29"/>
        </w:rPr>
        <w:softHyphen/>
      </w:r>
      <w:r w:rsidRPr="000275C6">
        <w:rPr>
          <w:rFonts w:ascii="Times New Roman" w:hAnsi="Times New Roman" w:cs="Times New Roman"/>
          <w:spacing w:val="-11"/>
          <w:sz w:val="29"/>
          <w:szCs w:val="29"/>
        </w:rPr>
        <w:t>ется при условии, что перерыв в работе не превысил трех недель.</w:t>
      </w:r>
    </w:p>
    <w:p w:rsidR="000275C6" w:rsidRPr="000275C6" w:rsidRDefault="000275C6" w:rsidP="000275C6">
      <w:pPr>
        <w:shd w:val="clear" w:color="auto" w:fill="FFFFFF"/>
        <w:spacing w:after="0" w:line="322" w:lineRule="exact"/>
        <w:ind w:left="29" w:right="5" w:firstLine="696"/>
        <w:jc w:val="both"/>
        <w:rPr>
          <w:rFonts w:ascii="Times New Roman" w:hAnsi="Times New Roman" w:cs="Times New Roman"/>
        </w:rPr>
      </w:pPr>
      <w:r w:rsidRPr="000275C6">
        <w:rPr>
          <w:rFonts w:ascii="Times New Roman" w:hAnsi="Times New Roman" w:cs="Times New Roman"/>
          <w:spacing w:val="-5"/>
          <w:sz w:val="29"/>
          <w:szCs w:val="29"/>
        </w:rPr>
        <w:t xml:space="preserve">Причина увольнения считается уважительной, если трудовой </w:t>
      </w:r>
      <w:proofErr w:type="gramStart"/>
      <w:r w:rsidRPr="000275C6">
        <w:rPr>
          <w:rFonts w:ascii="Times New Roman" w:hAnsi="Times New Roman" w:cs="Times New Roman"/>
          <w:spacing w:val="-5"/>
          <w:sz w:val="29"/>
          <w:szCs w:val="29"/>
        </w:rPr>
        <w:t>договор</w:t>
      </w:r>
      <w:proofErr w:type="gramEnd"/>
      <w:r w:rsidRPr="000275C6">
        <w:rPr>
          <w:rFonts w:ascii="Times New Roman" w:hAnsi="Times New Roman" w:cs="Times New Roman"/>
          <w:spacing w:val="-5"/>
          <w:sz w:val="29"/>
          <w:szCs w:val="29"/>
        </w:rPr>
        <w:t xml:space="preserve"> </w:t>
      </w:r>
      <w:r w:rsidRPr="000275C6">
        <w:rPr>
          <w:rFonts w:ascii="Times New Roman" w:hAnsi="Times New Roman" w:cs="Times New Roman"/>
          <w:spacing w:val="-12"/>
          <w:sz w:val="29"/>
          <w:szCs w:val="29"/>
        </w:rPr>
        <w:t>расторгнут в следствие:</w:t>
      </w:r>
    </w:p>
    <w:p w:rsidR="000275C6" w:rsidRPr="000275C6" w:rsidRDefault="000275C6" w:rsidP="000275C6">
      <w:pPr>
        <w:shd w:val="clear" w:color="auto" w:fill="FFFFFF"/>
        <w:spacing w:after="0" w:line="322" w:lineRule="exact"/>
        <w:ind w:left="29" w:right="5" w:firstLine="691"/>
        <w:jc w:val="both"/>
        <w:rPr>
          <w:rFonts w:ascii="Times New Roman" w:hAnsi="Times New Roman" w:cs="Times New Roman"/>
        </w:rPr>
      </w:pPr>
      <w:r w:rsidRPr="000275C6">
        <w:rPr>
          <w:rFonts w:ascii="Times New Roman" w:hAnsi="Times New Roman" w:cs="Times New Roman"/>
          <w:spacing w:val="-7"/>
          <w:sz w:val="29"/>
          <w:szCs w:val="29"/>
        </w:rPr>
        <w:t xml:space="preserve">- перевода мужа или жены на работу в другую местность, направления </w:t>
      </w:r>
      <w:r w:rsidRPr="000275C6">
        <w:rPr>
          <w:rFonts w:ascii="Times New Roman" w:hAnsi="Times New Roman" w:cs="Times New Roman"/>
          <w:spacing w:val="-10"/>
          <w:sz w:val="29"/>
          <w:szCs w:val="29"/>
        </w:rPr>
        <w:t xml:space="preserve">мужа или жены на работу либо для прохождения службы за границу, переезда </w:t>
      </w:r>
      <w:r w:rsidRPr="000275C6">
        <w:rPr>
          <w:rFonts w:ascii="Times New Roman" w:hAnsi="Times New Roman" w:cs="Times New Roman"/>
          <w:spacing w:val="-13"/>
          <w:sz w:val="29"/>
          <w:szCs w:val="29"/>
        </w:rPr>
        <w:t>в другую местность;</w:t>
      </w:r>
    </w:p>
    <w:p w:rsidR="000275C6" w:rsidRPr="000275C6" w:rsidRDefault="000275C6" w:rsidP="000275C6">
      <w:pPr>
        <w:shd w:val="clear" w:color="auto" w:fill="FFFFFF"/>
        <w:spacing w:after="0" w:line="322" w:lineRule="exact"/>
        <w:ind w:left="19" w:right="10" w:firstLine="696"/>
        <w:jc w:val="both"/>
        <w:rPr>
          <w:rFonts w:ascii="Times New Roman" w:hAnsi="Times New Roman" w:cs="Times New Roman"/>
        </w:rPr>
      </w:pPr>
      <w:r w:rsidRPr="000275C6">
        <w:rPr>
          <w:rFonts w:ascii="Times New Roman" w:hAnsi="Times New Roman" w:cs="Times New Roman"/>
          <w:spacing w:val="-4"/>
          <w:sz w:val="29"/>
          <w:szCs w:val="29"/>
        </w:rPr>
        <w:t xml:space="preserve">- болезни, препятствующей продолжению работы или проживанию в </w:t>
      </w:r>
      <w:r w:rsidRPr="000275C6">
        <w:rPr>
          <w:rFonts w:ascii="Times New Roman" w:hAnsi="Times New Roman" w:cs="Times New Roman"/>
          <w:spacing w:val="-11"/>
          <w:sz w:val="29"/>
          <w:szCs w:val="29"/>
        </w:rPr>
        <w:t>данной местности (согласно медицинскому заключению, вынесенному в уста</w:t>
      </w:r>
      <w:r w:rsidRPr="000275C6">
        <w:rPr>
          <w:rFonts w:ascii="Times New Roman" w:hAnsi="Times New Roman" w:cs="Times New Roman"/>
          <w:spacing w:val="-11"/>
          <w:sz w:val="29"/>
          <w:szCs w:val="29"/>
        </w:rPr>
        <w:softHyphen/>
      </w:r>
      <w:r w:rsidRPr="000275C6">
        <w:rPr>
          <w:rFonts w:ascii="Times New Roman" w:hAnsi="Times New Roman" w:cs="Times New Roman"/>
          <w:spacing w:val="-13"/>
          <w:sz w:val="29"/>
          <w:szCs w:val="29"/>
        </w:rPr>
        <w:t>новленном порядке);</w:t>
      </w:r>
    </w:p>
    <w:p w:rsidR="000275C6" w:rsidRPr="000275C6" w:rsidRDefault="000275C6" w:rsidP="000275C6">
      <w:pPr>
        <w:shd w:val="clear" w:color="auto" w:fill="FFFFFF"/>
        <w:spacing w:before="5" w:after="0" w:line="322" w:lineRule="exact"/>
        <w:ind w:left="24" w:right="24" w:firstLine="686"/>
        <w:jc w:val="both"/>
        <w:rPr>
          <w:rFonts w:ascii="Times New Roman" w:hAnsi="Times New Roman" w:cs="Times New Roman"/>
        </w:rPr>
      </w:pPr>
      <w:r w:rsidRPr="000275C6">
        <w:rPr>
          <w:rFonts w:ascii="Times New Roman" w:hAnsi="Times New Roman" w:cs="Times New Roman"/>
          <w:spacing w:val="-10"/>
          <w:sz w:val="29"/>
          <w:szCs w:val="29"/>
        </w:rPr>
        <w:t>- необходимости ухода за больными членами семьи (при наличии меди</w:t>
      </w:r>
      <w:r w:rsidRPr="000275C6">
        <w:rPr>
          <w:rFonts w:ascii="Times New Roman" w:hAnsi="Times New Roman" w:cs="Times New Roman"/>
          <w:spacing w:val="-10"/>
          <w:sz w:val="29"/>
          <w:szCs w:val="29"/>
        </w:rPr>
        <w:softHyphen/>
      </w:r>
      <w:r w:rsidRPr="000275C6">
        <w:rPr>
          <w:rFonts w:ascii="Times New Roman" w:hAnsi="Times New Roman" w:cs="Times New Roman"/>
          <w:spacing w:val="-12"/>
          <w:sz w:val="29"/>
          <w:szCs w:val="29"/>
        </w:rPr>
        <w:t xml:space="preserve">цинского заключения) или инвалидами </w:t>
      </w:r>
      <w:r w:rsidRPr="000275C6">
        <w:rPr>
          <w:rFonts w:ascii="Times New Roman" w:hAnsi="Times New Roman" w:cs="Times New Roman"/>
          <w:spacing w:val="-12"/>
          <w:sz w:val="29"/>
          <w:szCs w:val="29"/>
          <w:lang w:val="en-US"/>
        </w:rPr>
        <w:t>I</w:t>
      </w:r>
      <w:r w:rsidRPr="000275C6">
        <w:rPr>
          <w:rFonts w:ascii="Times New Roman" w:hAnsi="Times New Roman" w:cs="Times New Roman"/>
          <w:spacing w:val="-12"/>
          <w:sz w:val="29"/>
          <w:szCs w:val="29"/>
        </w:rPr>
        <w:t xml:space="preserve"> группы;</w:t>
      </w:r>
    </w:p>
    <w:p w:rsidR="000275C6" w:rsidRPr="000275C6" w:rsidRDefault="000275C6" w:rsidP="000275C6">
      <w:pPr>
        <w:shd w:val="clear" w:color="auto" w:fill="FFFFFF"/>
        <w:spacing w:after="0" w:line="322" w:lineRule="exact"/>
        <w:ind w:left="710"/>
        <w:rPr>
          <w:rFonts w:ascii="Times New Roman" w:hAnsi="Times New Roman" w:cs="Times New Roman"/>
        </w:rPr>
      </w:pPr>
      <w:r w:rsidRPr="000275C6">
        <w:rPr>
          <w:rFonts w:ascii="Times New Roman" w:hAnsi="Times New Roman" w:cs="Times New Roman"/>
          <w:spacing w:val="-11"/>
          <w:sz w:val="29"/>
          <w:szCs w:val="29"/>
        </w:rPr>
        <w:t>- избрания на должности, замещаемые по конкурсу.</w:t>
      </w:r>
    </w:p>
    <w:p w:rsidR="000275C6" w:rsidRPr="000275C6" w:rsidRDefault="000275C6" w:rsidP="000275C6">
      <w:pPr>
        <w:shd w:val="clear" w:color="auto" w:fill="FFFFFF"/>
        <w:spacing w:after="0" w:line="322" w:lineRule="exact"/>
        <w:ind w:left="5" w:right="34" w:firstLine="691"/>
        <w:jc w:val="both"/>
        <w:rPr>
          <w:rFonts w:ascii="Times New Roman" w:hAnsi="Times New Roman" w:cs="Times New Roman"/>
        </w:rPr>
      </w:pPr>
      <w:r w:rsidRPr="000275C6">
        <w:rPr>
          <w:rFonts w:ascii="Times New Roman" w:hAnsi="Times New Roman" w:cs="Times New Roman"/>
          <w:spacing w:val="-5"/>
          <w:sz w:val="29"/>
          <w:szCs w:val="29"/>
        </w:rPr>
        <w:t xml:space="preserve">2.5. Стаж непрерывной работы сохраняется, если перерыв в работе не </w:t>
      </w:r>
      <w:r w:rsidRPr="000275C6">
        <w:rPr>
          <w:rFonts w:ascii="Times New Roman" w:hAnsi="Times New Roman" w:cs="Times New Roman"/>
          <w:spacing w:val="-10"/>
          <w:sz w:val="29"/>
          <w:szCs w:val="29"/>
        </w:rPr>
        <w:t>превысил двух месяцев, при поступлении на работу в другое учреждение сис</w:t>
      </w:r>
      <w:r w:rsidRPr="000275C6">
        <w:rPr>
          <w:rFonts w:ascii="Times New Roman" w:hAnsi="Times New Roman" w:cs="Times New Roman"/>
          <w:spacing w:val="-10"/>
          <w:sz w:val="29"/>
          <w:szCs w:val="29"/>
        </w:rPr>
        <w:softHyphen/>
      </w:r>
      <w:r w:rsidRPr="000275C6">
        <w:rPr>
          <w:rFonts w:ascii="Times New Roman" w:hAnsi="Times New Roman" w:cs="Times New Roman"/>
          <w:spacing w:val="-8"/>
          <w:sz w:val="29"/>
          <w:szCs w:val="29"/>
        </w:rPr>
        <w:t>темы образования лиц, работавших в районах Крайнего Севера и приравнен</w:t>
      </w:r>
      <w:r w:rsidRPr="000275C6">
        <w:rPr>
          <w:rFonts w:ascii="Times New Roman" w:hAnsi="Times New Roman" w:cs="Times New Roman"/>
          <w:spacing w:val="-8"/>
          <w:sz w:val="29"/>
          <w:szCs w:val="29"/>
        </w:rPr>
        <w:softHyphen/>
      </w:r>
      <w:r w:rsidRPr="000275C6">
        <w:rPr>
          <w:rFonts w:ascii="Times New Roman" w:hAnsi="Times New Roman" w:cs="Times New Roman"/>
          <w:spacing w:val="-10"/>
          <w:sz w:val="29"/>
          <w:szCs w:val="29"/>
        </w:rPr>
        <w:t xml:space="preserve">ных к ним местностях, после увольнения из учреждения системы образования </w:t>
      </w:r>
      <w:r w:rsidRPr="000275C6">
        <w:rPr>
          <w:rFonts w:ascii="Times New Roman" w:hAnsi="Times New Roman" w:cs="Times New Roman"/>
          <w:spacing w:val="-12"/>
          <w:sz w:val="29"/>
          <w:szCs w:val="29"/>
        </w:rPr>
        <w:t>по истечении срока трудового договора.</w:t>
      </w:r>
    </w:p>
    <w:p w:rsidR="000275C6" w:rsidRPr="000275C6" w:rsidRDefault="000275C6" w:rsidP="000275C6">
      <w:pPr>
        <w:shd w:val="clear" w:color="auto" w:fill="FFFFFF"/>
        <w:spacing w:after="0" w:line="322" w:lineRule="exact"/>
        <w:ind w:left="10" w:right="43" w:firstLine="691"/>
        <w:jc w:val="both"/>
        <w:rPr>
          <w:rFonts w:ascii="Times New Roman" w:hAnsi="Times New Roman" w:cs="Times New Roman"/>
        </w:rPr>
      </w:pPr>
      <w:r w:rsidRPr="000275C6">
        <w:rPr>
          <w:rFonts w:ascii="Times New Roman" w:hAnsi="Times New Roman" w:cs="Times New Roman"/>
          <w:spacing w:val="-11"/>
          <w:sz w:val="29"/>
          <w:szCs w:val="29"/>
        </w:rPr>
        <w:t>Стаж работы в районах Крайнего Севера и приравненных к ним местно</w:t>
      </w:r>
      <w:r w:rsidRPr="000275C6">
        <w:rPr>
          <w:rFonts w:ascii="Times New Roman" w:hAnsi="Times New Roman" w:cs="Times New Roman"/>
          <w:spacing w:val="-11"/>
          <w:sz w:val="29"/>
          <w:szCs w:val="29"/>
        </w:rPr>
        <w:softHyphen/>
        <w:t>стях, дающий право на получение надбавки, исчисляется год за год.</w:t>
      </w:r>
    </w:p>
    <w:p w:rsidR="000275C6" w:rsidRPr="000275C6" w:rsidRDefault="000275C6" w:rsidP="000275C6">
      <w:pPr>
        <w:shd w:val="clear" w:color="auto" w:fill="FFFFFF"/>
        <w:spacing w:before="326" w:after="0" w:line="317" w:lineRule="exact"/>
        <w:ind w:left="29" w:right="10" w:firstLine="686"/>
        <w:jc w:val="both"/>
        <w:rPr>
          <w:rFonts w:ascii="Times New Roman" w:hAnsi="Times New Roman" w:cs="Times New Roman"/>
        </w:rPr>
      </w:pPr>
      <w:r w:rsidRPr="000275C6">
        <w:rPr>
          <w:rFonts w:ascii="Times New Roman" w:hAnsi="Times New Roman" w:cs="Times New Roman"/>
          <w:spacing w:val="-5"/>
          <w:sz w:val="29"/>
          <w:szCs w:val="29"/>
        </w:rPr>
        <w:t xml:space="preserve">2.6. Стаж непрерывной работы сохраняется, если перерыв в работе не </w:t>
      </w:r>
      <w:r w:rsidRPr="000275C6">
        <w:rPr>
          <w:rFonts w:ascii="Times New Roman" w:hAnsi="Times New Roman" w:cs="Times New Roman"/>
          <w:spacing w:val="-13"/>
          <w:sz w:val="29"/>
          <w:szCs w:val="29"/>
        </w:rPr>
        <w:t>превысил трех месяцев:</w:t>
      </w:r>
      <w:r w:rsidRPr="000275C6">
        <w:rPr>
          <w:rFonts w:ascii="Times New Roman" w:hAnsi="Times New Roman" w:cs="Times New Roman"/>
          <w:spacing w:val="-4"/>
          <w:sz w:val="28"/>
          <w:szCs w:val="28"/>
        </w:rPr>
        <w:t xml:space="preserve"> - при поступлении на работу лиц, высвобождаемых в связи с реоргани</w:t>
      </w:r>
      <w:r w:rsidRPr="000275C6">
        <w:rPr>
          <w:rFonts w:ascii="Times New Roman" w:hAnsi="Times New Roman" w:cs="Times New Roman"/>
          <w:spacing w:val="-4"/>
          <w:sz w:val="28"/>
          <w:szCs w:val="28"/>
        </w:rPr>
        <w:softHyphen/>
        <w:t xml:space="preserve">зацией или ликвидацией учреждения системы </w:t>
      </w:r>
      <w:proofErr w:type="gramStart"/>
      <w:r w:rsidRPr="000275C6">
        <w:rPr>
          <w:rFonts w:ascii="Times New Roman" w:hAnsi="Times New Roman" w:cs="Times New Roman"/>
          <w:spacing w:val="-4"/>
          <w:sz w:val="28"/>
          <w:szCs w:val="28"/>
        </w:rPr>
        <w:t>образования</w:t>
      </w:r>
      <w:proofErr w:type="gramEnd"/>
      <w:r w:rsidRPr="000275C6">
        <w:rPr>
          <w:rFonts w:ascii="Times New Roman" w:hAnsi="Times New Roman" w:cs="Times New Roman"/>
          <w:spacing w:val="-4"/>
          <w:sz w:val="28"/>
          <w:szCs w:val="28"/>
        </w:rPr>
        <w:t xml:space="preserve"> либо осуществле</w:t>
      </w:r>
      <w:r w:rsidRPr="000275C6">
        <w:rPr>
          <w:rFonts w:ascii="Times New Roman" w:hAnsi="Times New Roman" w:cs="Times New Roman"/>
          <w:spacing w:val="-4"/>
          <w:sz w:val="28"/>
          <w:szCs w:val="28"/>
        </w:rPr>
        <w:softHyphen/>
      </w:r>
      <w:r w:rsidRPr="000275C6">
        <w:rPr>
          <w:rFonts w:ascii="Times New Roman" w:hAnsi="Times New Roman" w:cs="Times New Roman"/>
          <w:spacing w:val="-7"/>
          <w:sz w:val="28"/>
          <w:szCs w:val="28"/>
        </w:rPr>
        <w:t>нием мероприятий по сокращению численности или штата работников;</w:t>
      </w:r>
    </w:p>
    <w:p w:rsidR="000275C6" w:rsidRPr="000275C6" w:rsidRDefault="000275C6" w:rsidP="000275C6">
      <w:pPr>
        <w:shd w:val="clear" w:color="auto" w:fill="FFFFFF"/>
        <w:spacing w:before="5" w:after="0" w:line="317" w:lineRule="exact"/>
        <w:ind w:left="29" w:right="10" w:firstLine="686"/>
        <w:jc w:val="both"/>
        <w:rPr>
          <w:rFonts w:ascii="Times New Roman" w:hAnsi="Times New Roman" w:cs="Times New Roman"/>
        </w:rPr>
      </w:pPr>
      <w:r w:rsidRPr="000275C6">
        <w:rPr>
          <w:rFonts w:ascii="Times New Roman" w:hAnsi="Times New Roman" w:cs="Times New Roman"/>
          <w:spacing w:val="-2"/>
          <w:sz w:val="28"/>
          <w:szCs w:val="28"/>
        </w:rPr>
        <w:t xml:space="preserve">- при поступлении на работу в учреждение системы образования после </w:t>
      </w:r>
      <w:r w:rsidRPr="000275C6">
        <w:rPr>
          <w:rFonts w:ascii="Times New Roman" w:hAnsi="Times New Roman" w:cs="Times New Roman"/>
          <w:spacing w:val="-5"/>
          <w:sz w:val="28"/>
          <w:szCs w:val="28"/>
        </w:rPr>
        <w:t>увольнения вследствие обнаружившегося несоответствия работника занимае</w:t>
      </w:r>
      <w:r w:rsidRPr="000275C6">
        <w:rPr>
          <w:rFonts w:ascii="Times New Roman" w:hAnsi="Times New Roman" w:cs="Times New Roman"/>
          <w:spacing w:val="-5"/>
          <w:sz w:val="28"/>
          <w:szCs w:val="28"/>
        </w:rPr>
        <w:softHyphen/>
      </w:r>
      <w:r w:rsidRPr="000275C6">
        <w:rPr>
          <w:rFonts w:ascii="Times New Roman" w:hAnsi="Times New Roman" w:cs="Times New Roman"/>
          <w:spacing w:val="-1"/>
          <w:sz w:val="28"/>
          <w:szCs w:val="28"/>
        </w:rPr>
        <w:t>мой должности или выполняемой работе по состоянию здоровья, препятст</w:t>
      </w:r>
      <w:r w:rsidRPr="000275C6">
        <w:rPr>
          <w:rFonts w:ascii="Times New Roman" w:hAnsi="Times New Roman" w:cs="Times New Roman"/>
          <w:spacing w:val="-1"/>
          <w:sz w:val="28"/>
          <w:szCs w:val="28"/>
        </w:rPr>
        <w:softHyphen/>
      </w:r>
      <w:r w:rsidRPr="000275C6">
        <w:rPr>
          <w:rFonts w:ascii="Times New Roman" w:hAnsi="Times New Roman" w:cs="Times New Roman"/>
          <w:spacing w:val="-6"/>
          <w:sz w:val="28"/>
          <w:szCs w:val="28"/>
        </w:rPr>
        <w:lastRenderedPageBreak/>
        <w:t xml:space="preserve">вующему продолжению данной работы (согласно медицинскому заключению, </w:t>
      </w:r>
      <w:r w:rsidRPr="000275C6">
        <w:rPr>
          <w:rFonts w:ascii="Times New Roman" w:hAnsi="Times New Roman" w:cs="Times New Roman"/>
          <w:spacing w:val="-7"/>
          <w:sz w:val="28"/>
          <w:szCs w:val="28"/>
        </w:rPr>
        <w:t>вынесенному в установленном порядке).</w:t>
      </w:r>
    </w:p>
    <w:p w:rsidR="000275C6" w:rsidRPr="000275C6" w:rsidRDefault="000275C6" w:rsidP="000275C6">
      <w:pPr>
        <w:shd w:val="clear" w:color="auto" w:fill="FFFFFF"/>
        <w:spacing w:before="5" w:after="0" w:line="317" w:lineRule="exact"/>
        <w:ind w:left="38" w:firstLine="686"/>
        <w:jc w:val="both"/>
        <w:rPr>
          <w:rFonts w:ascii="Times New Roman" w:hAnsi="Times New Roman" w:cs="Times New Roman"/>
        </w:rPr>
      </w:pPr>
      <w:r w:rsidRPr="000275C6">
        <w:rPr>
          <w:rFonts w:ascii="Times New Roman" w:hAnsi="Times New Roman" w:cs="Times New Roman"/>
          <w:spacing w:val="-3"/>
          <w:sz w:val="28"/>
          <w:szCs w:val="28"/>
        </w:rPr>
        <w:t>За работниками, высвобождаемыми в связи с реорганизацией или лик</w:t>
      </w:r>
      <w:r w:rsidRPr="000275C6">
        <w:rPr>
          <w:rFonts w:ascii="Times New Roman" w:hAnsi="Times New Roman" w:cs="Times New Roman"/>
          <w:spacing w:val="-3"/>
          <w:sz w:val="28"/>
          <w:szCs w:val="28"/>
        </w:rPr>
        <w:softHyphen/>
      </w:r>
      <w:r w:rsidRPr="000275C6">
        <w:rPr>
          <w:rFonts w:ascii="Times New Roman" w:hAnsi="Times New Roman" w:cs="Times New Roman"/>
          <w:spacing w:val="-5"/>
          <w:sz w:val="28"/>
          <w:szCs w:val="28"/>
        </w:rPr>
        <w:t>видацией учреждений системы образования, расположенных в районах Край</w:t>
      </w:r>
      <w:r w:rsidRPr="000275C6">
        <w:rPr>
          <w:rFonts w:ascii="Times New Roman" w:hAnsi="Times New Roman" w:cs="Times New Roman"/>
          <w:spacing w:val="-5"/>
          <w:sz w:val="28"/>
          <w:szCs w:val="28"/>
        </w:rPr>
        <w:softHyphen/>
      </w:r>
      <w:r w:rsidRPr="000275C6">
        <w:rPr>
          <w:rFonts w:ascii="Times New Roman" w:hAnsi="Times New Roman" w:cs="Times New Roman"/>
          <w:sz w:val="28"/>
          <w:szCs w:val="28"/>
        </w:rPr>
        <w:t xml:space="preserve">него Севера и местностях, приравненных к районам Крайнего Севера, либо </w:t>
      </w:r>
      <w:r w:rsidRPr="000275C6">
        <w:rPr>
          <w:rFonts w:ascii="Times New Roman" w:hAnsi="Times New Roman" w:cs="Times New Roman"/>
          <w:spacing w:val="-5"/>
          <w:sz w:val="28"/>
          <w:szCs w:val="28"/>
        </w:rPr>
        <w:t>осуществлением мероприятий по сокращению численности или штата работ</w:t>
      </w:r>
      <w:r w:rsidRPr="000275C6">
        <w:rPr>
          <w:rFonts w:ascii="Times New Roman" w:hAnsi="Times New Roman" w:cs="Times New Roman"/>
          <w:spacing w:val="-5"/>
          <w:sz w:val="28"/>
          <w:szCs w:val="28"/>
        </w:rPr>
        <w:softHyphen/>
      </w:r>
      <w:r w:rsidRPr="000275C6">
        <w:rPr>
          <w:rFonts w:ascii="Times New Roman" w:hAnsi="Times New Roman" w:cs="Times New Roman"/>
          <w:spacing w:val="-6"/>
          <w:sz w:val="28"/>
          <w:szCs w:val="28"/>
        </w:rPr>
        <w:t>ников указанных учреждений системы образования, стаж непрерывной работы сохраняется, если перерыв в работе не превысил шести месяцев.</w:t>
      </w:r>
    </w:p>
    <w:p w:rsidR="000275C6" w:rsidRPr="000275C6" w:rsidRDefault="000275C6" w:rsidP="000275C6">
      <w:pPr>
        <w:shd w:val="clear" w:color="auto" w:fill="FFFFFF"/>
        <w:spacing w:after="0" w:line="317" w:lineRule="exact"/>
        <w:ind w:left="38" w:firstLine="686"/>
        <w:jc w:val="both"/>
        <w:rPr>
          <w:rFonts w:ascii="Times New Roman" w:hAnsi="Times New Roman" w:cs="Times New Roman"/>
        </w:rPr>
      </w:pPr>
      <w:r w:rsidRPr="000275C6">
        <w:rPr>
          <w:rFonts w:ascii="Times New Roman" w:hAnsi="Times New Roman" w:cs="Times New Roman"/>
          <w:spacing w:val="-6"/>
          <w:sz w:val="28"/>
          <w:szCs w:val="28"/>
        </w:rPr>
        <w:t xml:space="preserve">2.7. При расторжении трудового договора беременными женщинами или матерями, имеющими детей (в том числе усыновленных или находящихся под </w:t>
      </w:r>
      <w:r w:rsidRPr="000275C6">
        <w:rPr>
          <w:rFonts w:ascii="Times New Roman" w:hAnsi="Times New Roman" w:cs="Times New Roman"/>
          <w:spacing w:val="-1"/>
          <w:sz w:val="28"/>
          <w:szCs w:val="28"/>
        </w:rPr>
        <w:t xml:space="preserve">опекой или попечительством) в возрасте до 14 лет или ребенка - инвалида в </w:t>
      </w:r>
      <w:r w:rsidRPr="000275C6">
        <w:rPr>
          <w:rFonts w:ascii="Times New Roman" w:hAnsi="Times New Roman" w:cs="Times New Roman"/>
          <w:spacing w:val="-6"/>
          <w:sz w:val="28"/>
          <w:szCs w:val="28"/>
        </w:rPr>
        <w:t>возрасте до 16 лет, стаж непрерывной работы сохраняется при условии посту</w:t>
      </w:r>
      <w:r w:rsidRPr="000275C6">
        <w:rPr>
          <w:rFonts w:ascii="Times New Roman" w:hAnsi="Times New Roman" w:cs="Times New Roman"/>
          <w:spacing w:val="-6"/>
          <w:sz w:val="28"/>
          <w:szCs w:val="28"/>
        </w:rPr>
        <w:softHyphen/>
        <w:t>пления на работу до достижения ребенком указанного возраста.</w:t>
      </w:r>
    </w:p>
    <w:p w:rsidR="000275C6" w:rsidRPr="000275C6" w:rsidRDefault="000275C6" w:rsidP="000275C6">
      <w:pPr>
        <w:shd w:val="clear" w:color="auto" w:fill="FFFFFF"/>
        <w:spacing w:after="0" w:line="317" w:lineRule="exact"/>
        <w:ind w:left="34" w:firstLine="686"/>
        <w:jc w:val="both"/>
        <w:rPr>
          <w:rFonts w:ascii="Times New Roman" w:hAnsi="Times New Roman" w:cs="Times New Roman"/>
        </w:rPr>
      </w:pPr>
      <w:r w:rsidRPr="000275C6">
        <w:rPr>
          <w:rFonts w:ascii="Times New Roman" w:hAnsi="Times New Roman" w:cs="Times New Roman"/>
          <w:spacing w:val="-1"/>
          <w:sz w:val="28"/>
          <w:szCs w:val="28"/>
        </w:rPr>
        <w:t xml:space="preserve">2.8. Стаж непрерывной работы сохраняется независимо </w:t>
      </w:r>
      <w:proofErr w:type="gramStart"/>
      <w:r w:rsidRPr="000275C6">
        <w:rPr>
          <w:rFonts w:ascii="Times New Roman" w:hAnsi="Times New Roman" w:cs="Times New Roman"/>
          <w:spacing w:val="-1"/>
          <w:sz w:val="28"/>
          <w:szCs w:val="28"/>
        </w:rPr>
        <w:t>от продолжи</w:t>
      </w:r>
      <w:r w:rsidRPr="000275C6">
        <w:rPr>
          <w:rFonts w:ascii="Times New Roman" w:hAnsi="Times New Roman" w:cs="Times New Roman"/>
          <w:spacing w:val="-1"/>
          <w:sz w:val="28"/>
          <w:szCs w:val="28"/>
        </w:rPr>
        <w:softHyphen/>
      </w:r>
      <w:r w:rsidRPr="000275C6">
        <w:rPr>
          <w:rFonts w:ascii="Times New Roman" w:hAnsi="Times New Roman" w:cs="Times New Roman"/>
          <w:spacing w:val="-5"/>
          <w:sz w:val="28"/>
          <w:szCs w:val="28"/>
        </w:rPr>
        <w:t>тельности перерыва в работе при поступлении на работу в учреждение</w:t>
      </w:r>
      <w:proofErr w:type="gramEnd"/>
      <w:r w:rsidRPr="000275C6">
        <w:rPr>
          <w:rFonts w:ascii="Times New Roman" w:hAnsi="Times New Roman" w:cs="Times New Roman"/>
          <w:spacing w:val="-5"/>
          <w:sz w:val="28"/>
          <w:szCs w:val="28"/>
        </w:rPr>
        <w:t xml:space="preserve"> систе</w:t>
      </w:r>
      <w:r w:rsidRPr="000275C6">
        <w:rPr>
          <w:rFonts w:ascii="Times New Roman" w:hAnsi="Times New Roman" w:cs="Times New Roman"/>
          <w:spacing w:val="-5"/>
          <w:sz w:val="28"/>
          <w:szCs w:val="28"/>
        </w:rPr>
        <w:softHyphen/>
      </w:r>
      <w:r w:rsidRPr="000275C6">
        <w:rPr>
          <w:rFonts w:ascii="Times New Roman" w:hAnsi="Times New Roman" w:cs="Times New Roman"/>
          <w:spacing w:val="-3"/>
          <w:sz w:val="28"/>
          <w:szCs w:val="28"/>
        </w:rPr>
        <w:t>мы образования после увольнения по собственному желанию в связи с пере</w:t>
      </w:r>
      <w:r w:rsidRPr="000275C6">
        <w:rPr>
          <w:rFonts w:ascii="Times New Roman" w:hAnsi="Times New Roman" w:cs="Times New Roman"/>
          <w:spacing w:val="-3"/>
          <w:sz w:val="28"/>
          <w:szCs w:val="28"/>
        </w:rPr>
        <w:softHyphen/>
      </w:r>
      <w:r w:rsidRPr="000275C6">
        <w:rPr>
          <w:rFonts w:ascii="Times New Roman" w:hAnsi="Times New Roman" w:cs="Times New Roman"/>
          <w:spacing w:val="-7"/>
          <w:sz w:val="28"/>
          <w:szCs w:val="28"/>
        </w:rPr>
        <w:t>водом мужа или жены на работу в другую местность;</w:t>
      </w:r>
    </w:p>
    <w:p w:rsidR="000275C6" w:rsidRPr="000275C6" w:rsidRDefault="000275C6" w:rsidP="000275C6">
      <w:pPr>
        <w:shd w:val="clear" w:color="auto" w:fill="FFFFFF"/>
        <w:spacing w:after="0" w:line="317" w:lineRule="exact"/>
        <w:ind w:left="29" w:firstLine="696"/>
        <w:jc w:val="both"/>
        <w:rPr>
          <w:rFonts w:ascii="Times New Roman" w:hAnsi="Times New Roman" w:cs="Times New Roman"/>
        </w:rPr>
      </w:pPr>
      <w:r w:rsidRPr="000275C6">
        <w:rPr>
          <w:rFonts w:ascii="Times New Roman" w:hAnsi="Times New Roman" w:cs="Times New Roman"/>
          <w:spacing w:val="-6"/>
          <w:sz w:val="28"/>
          <w:szCs w:val="28"/>
        </w:rPr>
        <w:t>2.9. Стаж непрерывной работы не сохраняется при поступлении на рабо</w:t>
      </w:r>
      <w:r w:rsidRPr="000275C6">
        <w:rPr>
          <w:rFonts w:ascii="Times New Roman" w:hAnsi="Times New Roman" w:cs="Times New Roman"/>
          <w:spacing w:val="-6"/>
          <w:sz w:val="28"/>
          <w:szCs w:val="28"/>
        </w:rPr>
        <w:softHyphen/>
      </w:r>
      <w:r w:rsidRPr="000275C6">
        <w:rPr>
          <w:rFonts w:ascii="Times New Roman" w:hAnsi="Times New Roman" w:cs="Times New Roman"/>
          <w:spacing w:val="-7"/>
          <w:sz w:val="28"/>
          <w:szCs w:val="28"/>
        </w:rPr>
        <w:t>ту после прекращения трудового договора по следующим основаниям:</w:t>
      </w:r>
    </w:p>
    <w:p w:rsidR="000275C6" w:rsidRPr="000275C6" w:rsidRDefault="000275C6" w:rsidP="000275C6">
      <w:pPr>
        <w:shd w:val="clear" w:color="auto" w:fill="FFFFFF"/>
        <w:spacing w:after="0" w:line="317" w:lineRule="exact"/>
        <w:ind w:left="24" w:right="5" w:firstLine="696"/>
        <w:jc w:val="both"/>
        <w:rPr>
          <w:rFonts w:ascii="Times New Roman" w:hAnsi="Times New Roman" w:cs="Times New Roman"/>
        </w:rPr>
      </w:pPr>
      <w:r w:rsidRPr="000275C6">
        <w:rPr>
          <w:rFonts w:ascii="Times New Roman" w:hAnsi="Times New Roman" w:cs="Times New Roman"/>
          <w:spacing w:val="-5"/>
          <w:sz w:val="28"/>
          <w:szCs w:val="28"/>
        </w:rPr>
        <w:t>- вступление в законную силу приговора суда, которым работник осуж</w:t>
      </w:r>
      <w:r w:rsidRPr="000275C6">
        <w:rPr>
          <w:rFonts w:ascii="Times New Roman" w:hAnsi="Times New Roman" w:cs="Times New Roman"/>
          <w:spacing w:val="-5"/>
          <w:sz w:val="28"/>
          <w:szCs w:val="28"/>
        </w:rPr>
        <w:softHyphen/>
      </w:r>
      <w:r w:rsidRPr="000275C6">
        <w:rPr>
          <w:rFonts w:ascii="Times New Roman" w:hAnsi="Times New Roman" w:cs="Times New Roman"/>
          <w:spacing w:val="-2"/>
          <w:sz w:val="28"/>
          <w:szCs w:val="28"/>
        </w:rPr>
        <w:t xml:space="preserve">ден к лишению свободы, исправительным работам либо к иному наказанию, </w:t>
      </w:r>
      <w:r w:rsidRPr="000275C6">
        <w:rPr>
          <w:rFonts w:ascii="Times New Roman" w:hAnsi="Times New Roman" w:cs="Times New Roman"/>
          <w:spacing w:val="-7"/>
          <w:sz w:val="28"/>
          <w:szCs w:val="28"/>
        </w:rPr>
        <w:t>исключающему возможность продолжения данной работы;</w:t>
      </w:r>
    </w:p>
    <w:p w:rsidR="000275C6" w:rsidRPr="000275C6" w:rsidRDefault="000275C6" w:rsidP="000275C6">
      <w:pPr>
        <w:shd w:val="clear" w:color="auto" w:fill="FFFFFF"/>
        <w:spacing w:before="5" w:after="0" w:line="317" w:lineRule="exact"/>
        <w:ind w:left="24" w:right="10" w:firstLine="701"/>
        <w:jc w:val="both"/>
        <w:rPr>
          <w:rFonts w:ascii="Times New Roman" w:hAnsi="Times New Roman" w:cs="Times New Roman"/>
        </w:rPr>
      </w:pPr>
      <w:r w:rsidRPr="000275C6">
        <w:rPr>
          <w:rFonts w:ascii="Times New Roman" w:hAnsi="Times New Roman" w:cs="Times New Roman"/>
          <w:spacing w:val="-1"/>
          <w:sz w:val="28"/>
          <w:szCs w:val="28"/>
        </w:rPr>
        <w:t>- утрата доверия со стороны администрации к работнику, непосредст</w:t>
      </w:r>
      <w:r w:rsidRPr="000275C6">
        <w:rPr>
          <w:rFonts w:ascii="Times New Roman" w:hAnsi="Times New Roman" w:cs="Times New Roman"/>
          <w:spacing w:val="-1"/>
          <w:sz w:val="28"/>
          <w:szCs w:val="28"/>
        </w:rPr>
        <w:softHyphen/>
      </w:r>
      <w:r w:rsidRPr="000275C6">
        <w:rPr>
          <w:rFonts w:ascii="Times New Roman" w:hAnsi="Times New Roman" w:cs="Times New Roman"/>
          <w:spacing w:val="-7"/>
          <w:sz w:val="28"/>
          <w:szCs w:val="28"/>
        </w:rPr>
        <w:t>венно обслуживающему денежные или товарные ценности;</w:t>
      </w:r>
    </w:p>
    <w:p w:rsidR="000275C6" w:rsidRPr="000275C6" w:rsidRDefault="000275C6" w:rsidP="000275C6">
      <w:pPr>
        <w:shd w:val="clear" w:color="auto" w:fill="FFFFFF"/>
        <w:spacing w:after="0" w:line="317" w:lineRule="exact"/>
        <w:ind w:left="24" w:right="19" w:firstLine="696"/>
        <w:jc w:val="both"/>
        <w:rPr>
          <w:rFonts w:ascii="Times New Roman" w:hAnsi="Times New Roman" w:cs="Times New Roman"/>
        </w:rPr>
      </w:pPr>
      <w:r w:rsidRPr="000275C6">
        <w:rPr>
          <w:rFonts w:ascii="Times New Roman" w:hAnsi="Times New Roman" w:cs="Times New Roman"/>
          <w:spacing w:val="-3"/>
          <w:sz w:val="28"/>
          <w:szCs w:val="28"/>
        </w:rPr>
        <w:t xml:space="preserve">- совершение работником, выполняющим воспитательные функции, </w:t>
      </w:r>
      <w:r w:rsidRPr="000275C6">
        <w:rPr>
          <w:rFonts w:ascii="Times New Roman" w:hAnsi="Times New Roman" w:cs="Times New Roman"/>
          <w:spacing w:val="-7"/>
          <w:sz w:val="28"/>
          <w:szCs w:val="28"/>
        </w:rPr>
        <w:t>аморального проступка, не совместимого с продолжением данной работы;</w:t>
      </w:r>
    </w:p>
    <w:p w:rsidR="000275C6" w:rsidRPr="000275C6" w:rsidRDefault="000275C6" w:rsidP="000275C6">
      <w:pPr>
        <w:shd w:val="clear" w:color="auto" w:fill="FFFFFF"/>
        <w:spacing w:after="0" w:line="317" w:lineRule="exact"/>
        <w:ind w:left="715"/>
        <w:rPr>
          <w:rFonts w:ascii="Times New Roman" w:hAnsi="Times New Roman" w:cs="Times New Roman"/>
        </w:rPr>
      </w:pPr>
      <w:r w:rsidRPr="000275C6">
        <w:rPr>
          <w:rFonts w:ascii="Times New Roman" w:hAnsi="Times New Roman" w:cs="Times New Roman"/>
          <w:spacing w:val="-7"/>
          <w:sz w:val="28"/>
          <w:szCs w:val="28"/>
        </w:rPr>
        <w:t>- требование профсоюзного органа.</w:t>
      </w:r>
    </w:p>
    <w:p w:rsidR="000275C6" w:rsidRPr="000275C6" w:rsidRDefault="000275C6" w:rsidP="000275C6">
      <w:pPr>
        <w:shd w:val="clear" w:color="auto" w:fill="FFFFFF"/>
        <w:spacing w:after="0" w:line="317" w:lineRule="exact"/>
        <w:ind w:left="14" w:right="14" w:firstLine="691"/>
        <w:jc w:val="both"/>
        <w:rPr>
          <w:rFonts w:ascii="Times New Roman" w:hAnsi="Times New Roman" w:cs="Times New Roman"/>
        </w:rPr>
      </w:pPr>
      <w:r w:rsidRPr="000275C6">
        <w:rPr>
          <w:rFonts w:ascii="Times New Roman" w:hAnsi="Times New Roman" w:cs="Times New Roman"/>
          <w:spacing w:val="-5"/>
          <w:sz w:val="28"/>
          <w:szCs w:val="28"/>
        </w:rPr>
        <w:t xml:space="preserve">2.10. Во всех случаях, когда при переходе с работы в одном учреждении </w:t>
      </w:r>
      <w:r w:rsidRPr="000275C6">
        <w:rPr>
          <w:rFonts w:ascii="Times New Roman" w:hAnsi="Times New Roman" w:cs="Times New Roman"/>
          <w:sz w:val="28"/>
          <w:szCs w:val="28"/>
        </w:rPr>
        <w:t xml:space="preserve">системы образования на работу в другое учреждение системы образования меняется место жительства, допускаемый перерыв в работе удлиняется на </w:t>
      </w:r>
      <w:r w:rsidRPr="000275C6">
        <w:rPr>
          <w:rFonts w:ascii="Times New Roman" w:hAnsi="Times New Roman" w:cs="Times New Roman"/>
          <w:spacing w:val="-7"/>
          <w:sz w:val="28"/>
          <w:szCs w:val="28"/>
        </w:rPr>
        <w:t>время, необходимое для проезда к новому месту жительства.</w:t>
      </w:r>
    </w:p>
    <w:p w:rsidR="000275C6" w:rsidRPr="000275C6" w:rsidRDefault="000275C6" w:rsidP="000275C6">
      <w:pPr>
        <w:shd w:val="clear" w:color="auto" w:fill="FFFFFF"/>
        <w:spacing w:before="629" w:after="0"/>
        <w:ind w:left="10"/>
        <w:rPr>
          <w:rFonts w:ascii="Times New Roman" w:hAnsi="Times New Roman" w:cs="Times New Roman"/>
          <w:b/>
          <w:bCs/>
          <w:spacing w:val="-7"/>
          <w:sz w:val="28"/>
          <w:szCs w:val="28"/>
        </w:rPr>
      </w:pPr>
      <w:r w:rsidRPr="000275C6">
        <w:rPr>
          <w:rFonts w:ascii="Times New Roman" w:hAnsi="Times New Roman" w:cs="Times New Roman"/>
          <w:spacing w:val="-1"/>
          <w:sz w:val="28"/>
          <w:szCs w:val="28"/>
        </w:rPr>
        <w:t xml:space="preserve">2.11. Продолжительность стажа непрерывной работы устанавливается </w:t>
      </w:r>
      <w:r w:rsidRPr="000275C6">
        <w:rPr>
          <w:rFonts w:ascii="Times New Roman" w:hAnsi="Times New Roman" w:cs="Times New Roman"/>
          <w:spacing w:val="-5"/>
          <w:sz w:val="28"/>
          <w:szCs w:val="28"/>
        </w:rPr>
        <w:t xml:space="preserve">администрацией учреждения системы образования в соответствии с записями </w:t>
      </w:r>
      <w:r w:rsidRPr="000275C6">
        <w:rPr>
          <w:rFonts w:ascii="Times New Roman" w:hAnsi="Times New Roman" w:cs="Times New Roman"/>
          <w:spacing w:val="-1"/>
          <w:sz w:val="28"/>
          <w:szCs w:val="28"/>
        </w:rPr>
        <w:t xml:space="preserve">в трудовых книжках и (или) на основании других надлежаще оформленных </w:t>
      </w:r>
      <w:r w:rsidRPr="000275C6">
        <w:rPr>
          <w:rFonts w:ascii="Times New Roman" w:hAnsi="Times New Roman" w:cs="Times New Roman"/>
          <w:spacing w:val="-10"/>
          <w:sz w:val="28"/>
          <w:szCs w:val="28"/>
        </w:rPr>
        <w:t>документов.</w:t>
      </w:r>
      <w:r w:rsidRPr="000275C6">
        <w:rPr>
          <w:rFonts w:ascii="Times New Roman" w:hAnsi="Times New Roman" w:cs="Times New Roman"/>
          <w:b/>
          <w:bCs/>
          <w:spacing w:val="-7"/>
          <w:sz w:val="28"/>
          <w:szCs w:val="28"/>
        </w:rPr>
        <w:t xml:space="preserve">   </w:t>
      </w:r>
    </w:p>
    <w:p w:rsidR="000275C6" w:rsidRPr="000275C6" w:rsidRDefault="000275C6" w:rsidP="000275C6">
      <w:pPr>
        <w:shd w:val="clear" w:color="auto" w:fill="FFFFFF"/>
        <w:spacing w:before="629" w:after="0"/>
        <w:ind w:left="10"/>
        <w:rPr>
          <w:rFonts w:ascii="Times New Roman" w:hAnsi="Times New Roman" w:cs="Times New Roman"/>
          <w:sz w:val="20"/>
          <w:szCs w:val="20"/>
        </w:rPr>
      </w:pPr>
      <w:r w:rsidRPr="000275C6">
        <w:rPr>
          <w:rFonts w:ascii="Times New Roman" w:hAnsi="Times New Roman" w:cs="Times New Roman"/>
          <w:b/>
          <w:bCs/>
          <w:spacing w:val="-7"/>
          <w:sz w:val="28"/>
          <w:szCs w:val="28"/>
        </w:rPr>
        <w:t xml:space="preserve"> 3. Порядок установления стажа работы, дающего право на получение</w:t>
      </w:r>
    </w:p>
    <w:p w:rsidR="000275C6" w:rsidRPr="000275C6" w:rsidRDefault="000275C6" w:rsidP="000275C6">
      <w:pPr>
        <w:shd w:val="clear" w:color="auto" w:fill="FFFFFF"/>
        <w:spacing w:after="0"/>
        <w:jc w:val="center"/>
        <w:rPr>
          <w:rFonts w:ascii="Times New Roman" w:hAnsi="Times New Roman" w:cs="Times New Roman"/>
        </w:rPr>
      </w:pPr>
      <w:r w:rsidRPr="000275C6">
        <w:rPr>
          <w:rFonts w:ascii="Times New Roman" w:hAnsi="Times New Roman" w:cs="Times New Roman"/>
          <w:b/>
          <w:bCs/>
          <w:spacing w:val="-11"/>
          <w:sz w:val="28"/>
          <w:szCs w:val="28"/>
        </w:rPr>
        <w:t>надбавки</w:t>
      </w:r>
    </w:p>
    <w:p w:rsidR="000275C6" w:rsidRPr="000275C6" w:rsidRDefault="000275C6" w:rsidP="000275C6">
      <w:pPr>
        <w:shd w:val="clear" w:color="auto" w:fill="FFFFFF"/>
        <w:spacing w:before="307" w:after="0" w:line="322" w:lineRule="exact"/>
        <w:ind w:left="19" w:firstLine="691"/>
        <w:rPr>
          <w:rFonts w:ascii="Times New Roman" w:hAnsi="Times New Roman" w:cs="Times New Roman"/>
        </w:rPr>
      </w:pPr>
      <w:r w:rsidRPr="000275C6">
        <w:rPr>
          <w:rFonts w:ascii="Times New Roman" w:hAnsi="Times New Roman" w:cs="Times New Roman"/>
          <w:spacing w:val="-8"/>
          <w:sz w:val="29"/>
          <w:szCs w:val="29"/>
        </w:rPr>
        <w:t>3.1. Стаж работы для выплаты надбавки устанавливается приказом ру</w:t>
      </w:r>
      <w:r w:rsidRPr="000275C6">
        <w:rPr>
          <w:rFonts w:ascii="Times New Roman" w:hAnsi="Times New Roman" w:cs="Times New Roman"/>
          <w:spacing w:val="-8"/>
          <w:sz w:val="29"/>
          <w:szCs w:val="29"/>
        </w:rPr>
        <w:softHyphen/>
      </w:r>
      <w:r w:rsidRPr="000275C6">
        <w:rPr>
          <w:rFonts w:ascii="Times New Roman" w:hAnsi="Times New Roman" w:cs="Times New Roman"/>
          <w:spacing w:val="-13"/>
          <w:sz w:val="29"/>
          <w:szCs w:val="29"/>
        </w:rPr>
        <w:t>ководителя Учреждения.</w:t>
      </w:r>
    </w:p>
    <w:p w:rsidR="000275C6" w:rsidRPr="000275C6" w:rsidRDefault="000275C6" w:rsidP="000275C6">
      <w:pPr>
        <w:shd w:val="clear" w:color="auto" w:fill="FFFFFF"/>
        <w:spacing w:after="0" w:line="322" w:lineRule="exact"/>
        <w:ind w:left="24" w:firstLine="691"/>
        <w:rPr>
          <w:rFonts w:ascii="Times New Roman" w:hAnsi="Times New Roman" w:cs="Times New Roman"/>
        </w:rPr>
      </w:pPr>
      <w:r w:rsidRPr="000275C6">
        <w:rPr>
          <w:rFonts w:ascii="Times New Roman" w:hAnsi="Times New Roman" w:cs="Times New Roman"/>
          <w:spacing w:val="-3"/>
          <w:sz w:val="29"/>
          <w:szCs w:val="29"/>
        </w:rPr>
        <w:lastRenderedPageBreak/>
        <w:t xml:space="preserve">3.2. Основным документом для определения стажа работы, дающего </w:t>
      </w:r>
      <w:r w:rsidRPr="000275C6">
        <w:rPr>
          <w:rFonts w:ascii="Times New Roman" w:hAnsi="Times New Roman" w:cs="Times New Roman"/>
          <w:spacing w:val="-11"/>
          <w:sz w:val="29"/>
          <w:szCs w:val="29"/>
        </w:rPr>
        <w:t>право на получение надбавки, является трудовая книжка.</w:t>
      </w:r>
    </w:p>
    <w:p w:rsidR="000275C6" w:rsidRPr="000275C6" w:rsidRDefault="000275C6" w:rsidP="000275C6">
      <w:pPr>
        <w:shd w:val="clear" w:color="auto" w:fill="FFFFFF"/>
        <w:spacing w:before="629" w:after="0"/>
        <w:jc w:val="center"/>
        <w:rPr>
          <w:rFonts w:ascii="Times New Roman" w:hAnsi="Times New Roman" w:cs="Times New Roman"/>
        </w:rPr>
      </w:pPr>
      <w:r w:rsidRPr="000275C6">
        <w:rPr>
          <w:rFonts w:ascii="Times New Roman" w:hAnsi="Times New Roman" w:cs="Times New Roman"/>
          <w:b/>
          <w:bCs/>
          <w:spacing w:val="-7"/>
          <w:sz w:val="28"/>
          <w:szCs w:val="28"/>
        </w:rPr>
        <w:t>4. Порядок начисления и выплаты надбавки</w:t>
      </w:r>
    </w:p>
    <w:p w:rsidR="000275C6" w:rsidRPr="000275C6" w:rsidRDefault="000275C6" w:rsidP="000275C6">
      <w:pPr>
        <w:shd w:val="clear" w:color="auto" w:fill="FFFFFF"/>
        <w:spacing w:before="317" w:after="0"/>
        <w:ind w:left="710"/>
        <w:rPr>
          <w:rFonts w:ascii="Times New Roman" w:hAnsi="Times New Roman" w:cs="Times New Roman"/>
        </w:rPr>
      </w:pPr>
      <w:r w:rsidRPr="000275C6">
        <w:rPr>
          <w:rFonts w:ascii="Times New Roman" w:hAnsi="Times New Roman" w:cs="Times New Roman"/>
          <w:spacing w:val="-11"/>
          <w:sz w:val="29"/>
          <w:szCs w:val="29"/>
        </w:rPr>
        <w:t>4.1. Надбавка устанавливается по основному месту работы.</w:t>
      </w:r>
    </w:p>
    <w:p w:rsidR="000275C6" w:rsidRPr="000275C6" w:rsidRDefault="000275C6" w:rsidP="000275C6">
      <w:pPr>
        <w:shd w:val="clear" w:color="auto" w:fill="FFFFFF"/>
        <w:spacing w:before="10" w:after="0" w:line="317" w:lineRule="exact"/>
        <w:ind w:left="24" w:firstLine="682"/>
        <w:jc w:val="both"/>
        <w:rPr>
          <w:rFonts w:ascii="Times New Roman" w:hAnsi="Times New Roman" w:cs="Times New Roman"/>
        </w:rPr>
      </w:pPr>
      <w:r w:rsidRPr="000275C6">
        <w:rPr>
          <w:rFonts w:ascii="Times New Roman" w:hAnsi="Times New Roman" w:cs="Times New Roman"/>
          <w:spacing w:val="-6"/>
          <w:sz w:val="29"/>
          <w:szCs w:val="29"/>
        </w:rPr>
        <w:t xml:space="preserve">4.2. Надбавка выплачивается по основной должности исходя из оклада </w:t>
      </w:r>
      <w:r w:rsidRPr="000275C6">
        <w:rPr>
          <w:rFonts w:ascii="Times New Roman" w:hAnsi="Times New Roman" w:cs="Times New Roman"/>
          <w:spacing w:val="-10"/>
          <w:sz w:val="29"/>
          <w:szCs w:val="29"/>
        </w:rPr>
        <w:t xml:space="preserve">(должностного оклада), ставки заработной платы работника, установленной на </w:t>
      </w:r>
      <w:r w:rsidRPr="000275C6">
        <w:rPr>
          <w:rFonts w:ascii="Times New Roman" w:hAnsi="Times New Roman" w:cs="Times New Roman"/>
          <w:spacing w:val="-9"/>
          <w:sz w:val="29"/>
          <w:szCs w:val="29"/>
        </w:rPr>
        <w:t>основе отнесения занимаемой им должности к ПКГ и пропорционально уста</w:t>
      </w:r>
      <w:r w:rsidRPr="000275C6">
        <w:rPr>
          <w:rFonts w:ascii="Times New Roman" w:hAnsi="Times New Roman" w:cs="Times New Roman"/>
          <w:spacing w:val="-9"/>
          <w:sz w:val="29"/>
          <w:szCs w:val="29"/>
        </w:rPr>
        <w:softHyphen/>
      </w:r>
      <w:r w:rsidRPr="000275C6">
        <w:rPr>
          <w:rFonts w:ascii="Times New Roman" w:hAnsi="Times New Roman" w:cs="Times New Roman"/>
          <w:spacing w:val="-11"/>
          <w:sz w:val="29"/>
          <w:szCs w:val="29"/>
        </w:rPr>
        <w:t>новленной учебной нагрузке, но не выше одной ставки.</w:t>
      </w:r>
    </w:p>
    <w:p w:rsidR="000275C6" w:rsidRPr="000275C6" w:rsidRDefault="000275C6" w:rsidP="000275C6">
      <w:pPr>
        <w:shd w:val="clear" w:color="auto" w:fill="FFFFFF"/>
        <w:spacing w:after="0" w:line="312" w:lineRule="exact"/>
        <w:ind w:left="29" w:right="10" w:firstLine="686"/>
        <w:jc w:val="both"/>
        <w:rPr>
          <w:rFonts w:ascii="Times New Roman" w:hAnsi="Times New Roman" w:cs="Times New Roman"/>
        </w:rPr>
      </w:pPr>
      <w:r w:rsidRPr="000275C6">
        <w:rPr>
          <w:rFonts w:ascii="Times New Roman" w:hAnsi="Times New Roman" w:cs="Times New Roman"/>
          <w:spacing w:val="-6"/>
          <w:sz w:val="29"/>
          <w:szCs w:val="29"/>
        </w:rPr>
        <w:t>4.3. Надбавка учитывается во всех случаях исчисления среднего зара</w:t>
      </w:r>
      <w:r w:rsidRPr="000275C6">
        <w:rPr>
          <w:rFonts w:ascii="Times New Roman" w:hAnsi="Times New Roman" w:cs="Times New Roman"/>
          <w:spacing w:val="-6"/>
          <w:sz w:val="29"/>
          <w:szCs w:val="29"/>
        </w:rPr>
        <w:softHyphen/>
      </w:r>
      <w:r w:rsidRPr="000275C6">
        <w:rPr>
          <w:rFonts w:ascii="Times New Roman" w:hAnsi="Times New Roman" w:cs="Times New Roman"/>
          <w:spacing w:val="-20"/>
          <w:sz w:val="29"/>
          <w:szCs w:val="29"/>
        </w:rPr>
        <w:t>ботка.</w:t>
      </w:r>
    </w:p>
    <w:p w:rsidR="000275C6" w:rsidRPr="000275C6" w:rsidRDefault="000275C6" w:rsidP="000275C6">
      <w:pPr>
        <w:shd w:val="clear" w:color="auto" w:fill="FFFFFF"/>
        <w:spacing w:before="5" w:after="0" w:line="322" w:lineRule="exact"/>
        <w:ind w:left="24" w:right="5" w:firstLine="686"/>
        <w:jc w:val="both"/>
        <w:rPr>
          <w:rFonts w:ascii="Times New Roman" w:hAnsi="Times New Roman" w:cs="Times New Roman"/>
        </w:rPr>
      </w:pPr>
      <w:r w:rsidRPr="000275C6">
        <w:rPr>
          <w:rFonts w:ascii="Times New Roman" w:hAnsi="Times New Roman" w:cs="Times New Roman"/>
          <w:spacing w:val="-8"/>
          <w:sz w:val="29"/>
          <w:szCs w:val="29"/>
        </w:rPr>
        <w:t>4.4. Надбавка выплачивается с момента возникновения права на назна</w:t>
      </w:r>
      <w:r w:rsidRPr="000275C6">
        <w:rPr>
          <w:rFonts w:ascii="Times New Roman" w:hAnsi="Times New Roman" w:cs="Times New Roman"/>
          <w:spacing w:val="-8"/>
          <w:sz w:val="29"/>
          <w:szCs w:val="29"/>
        </w:rPr>
        <w:softHyphen/>
      </w:r>
      <w:r w:rsidRPr="000275C6">
        <w:rPr>
          <w:rFonts w:ascii="Times New Roman" w:hAnsi="Times New Roman" w:cs="Times New Roman"/>
          <w:spacing w:val="-11"/>
          <w:sz w:val="29"/>
          <w:szCs w:val="29"/>
        </w:rPr>
        <w:t>чение или изменение размера этой надбавки.</w:t>
      </w:r>
    </w:p>
    <w:p w:rsidR="000275C6" w:rsidRPr="000275C6" w:rsidRDefault="000275C6" w:rsidP="000275C6">
      <w:pPr>
        <w:shd w:val="clear" w:color="auto" w:fill="FFFFFF"/>
        <w:spacing w:after="0" w:line="322" w:lineRule="exact"/>
        <w:ind w:left="24" w:right="5" w:firstLine="686"/>
        <w:jc w:val="both"/>
        <w:rPr>
          <w:rFonts w:ascii="Times New Roman" w:hAnsi="Times New Roman" w:cs="Times New Roman"/>
        </w:rPr>
      </w:pPr>
      <w:r w:rsidRPr="000275C6">
        <w:rPr>
          <w:rFonts w:ascii="Times New Roman" w:hAnsi="Times New Roman" w:cs="Times New Roman"/>
          <w:spacing w:val="-9"/>
          <w:sz w:val="29"/>
          <w:szCs w:val="29"/>
        </w:rPr>
        <w:t>Если у работника право на назначение или изменение размера надбавки наступило в период его пребывания в очередном или дополнительном отпус</w:t>
      </w:r>
      <w:r w:rsidRPr="000275C6">
        <w:rPr>
          <w:rFonts w:ascii="Times New Roman" w:hAnsi="Times New Roman" w:cs="Times New Roman"/>
          <w:spacing w:val="-9"/>
          <w:sz w:val="29"/>
          <w:szCs w:val="29"/>
        </w:rPr>
        <w:softHyphen/>
      </w:r>
      <w:r w:rsidRPr="000275C6">
        <w:rPr>
          <w:rFonts w:ascii="Times New Roman" w:hAnsi="Times New Roman" w:cs="Times New Roman"/>
          <w:spacing w:val="-8"/>
          <w:sz w:val="29"/>
          <w:szCs w:val="29"/>
        </w:rPr>
        <w:t>ке, а также в период его временной нетрудоспособности, выплата новой над</w:t>
      </w:r>
      <w:r w:rsidRPr="000275C6">
        <w:rPr>
          <w:rFonts w:ascii="Times New Roman" w:hAnsi="Times New Roman" w:cs="Times New Roman"/>
          <w:spacing w:val="-8"/>
          <w:sz w:val="29"/>
          <w:szCs w:val="29"/>
        </w:rPr>
        <w:softHyphen/>
      </w:r>
      <w:r w:rsidRPr="000275C6">
        <w:rPr>
          <w:rFonts w:ascii="Times New Roman" w:hAnsi="Times New Roman" w:cs="Times New Roman"/>
          <w:spacing w:val="-7"/>
          <w:sz w:val="29"/>
          <w:szCs w:val="29"/>
        </w:rPr>
        <w:t>бавки производится после окончания отпуска, временной нетрудоспособно</w:t>
      </w:r>
      <w:r w:rsidRPr="000275C6">
        <w:rPr>
          <w:rFonts w:ascii="Times New Roman" w:hAnsi="Times New Roman" w:cs="Times New Roman"/>
          <w:spacing w:val="-7"/>
          <w:sz w:val="29"/>
          <w:szCs w:val="29"/>
        </w:rPr>
        <w:softHyphen/>
      </w:r>
      <w:r w:rsidRPr="000275C6">
        <w:rPr>
          <w:rFonts w:ascii="Times New Roman" w:hAnsi="Times New Roman" w:cs="Times New Roman"/>
          <w:spacing w:val="-25"/>
          <w:sz w:val="29"/>
          <w:szCs w:val="29"/>
        </w:rPr>
        <w:t>сти.</w:t>
      </w:r>
    </w:p>
    <w:p w:rsidR="000275C6" w:rsidRPr="000275C6" w:rsidRDefault="000275C6" w:rsidP="000275C6">
      <w:pPr>
        <w:shd w:val="clear" w:color="auto" w:fill="FFFFFF"/>
        <w:spacing w:after="0" w:line="317" w:lineRule="exact"/>
        <w:ind w:left="14" w:right="10" w:firstLine="686"/>
        <w:jc w:val="both"/>
        <w:rPr>
          <w:rFonts w:ascii="Times New Roman" w:hAnsi="Times New Roman" w:cs="Times New Roman"/>
        </w:rPr>
      </w:pPr>
      <w:r w:rsidRPr="000275C6">
        <w:rPr>
          <w:rFonts w:ascii="Times New Roman" w:hAnsi="Times New Roman" w:cs="Times New Roman"/>
          <w:spacing w:val="-9"/>
          <w:sz w:val="29"/>
          <w:szCs w:val="29"/>
        </w:rPr>
        <w:t xml:space="preserve">4.5. При увольнении работника надбавка начисляется пропорционально </w:t>
      </w:r>
      <w:r w:rsidRPr="000275C6">
        <w:rPr>
          <w:rFonts w:ascii="Times New Roman" w:hAnsi="Times New Roman" w:cs="Times New Roman"/>
          <w:spacing w:val="-11"/>
          <w:sz w:val="29"/>
          <w:szCs w:val="29"/>
        </w:rPr>
        <w:t>отработанному времени и ее выплата производится при окончательном расче</w:t>
      </w:r>
      <w:r w:rsidRPr="000275C6">
        <w:rPr>
          <w:rFonts w:ascii="Times New Roman" w:hAnsi="Times New Roman" w:cs="Times New Roman"/>
          <w:spacing w:val="-11"/>
          <w:sz w:val="29"/>
          <w:szCs w:val="29"/>
        </w:rPr>
        <w:softHyphen/>
      </w:r>
      <w:r w:rsidRPr="000275C6">
        <w:rPr>
          <w:rFonts w:ascii="Times New Roman" w:hAnsi="Times New Roman" w:cs="Times New Roman"/>
          <w:spacing w:val="-25"/>
          <w:sz w:val="29"/>
          <w:szCs w:val="29"/>
        </w:rPr>
        <w:t>те.</w:t>
      </w:r>
    </w:p>
    <w:p w:rsidR="000275C6" w:rsidRPr="000275C6" w:rsidRDefault="000275C6" w:rsidP="000275C6">
      <w:pPr>
        <w:shd w:val="clear" w:color="auto" w:fill="FFFFFF"/>
        <w:spacing w:before="326" w:after="0" w:line="322" w:lineRule="exact"/>
        <w:ind w:left="2107" w:right="538" w:hanging="485"/>
        <w:rPr>
          <w:rFonts w:ascii="Times New Roman" w:hAnsi="Times New Roman" w:cs="Times New Roman"/>
        </w:rPr>
      </w:pPr>
      <w:r w:rsidRPr="000275C6">
        <w:rPr>
          <w:rFonts w:ascii="Times New Roman" w:hAnsi="Times New Roman" w:cs="Times New Roman"/>
          <w:b/>
          <w:bCs/>
          <w:spacing w:val="-6"/>
          <w:sz w:val="28"/>
          <w:szCs w:val="28"/>
        </w:rPr>
        <w:t xml:space="preserve">5. Порядок контроля и ответственность за соблюдение </w:t>
      </w:r>
      <w:r w:rsidRPr="000275C6">
        <w:rPr>
          <w:rFonts w:ascii="Times New Roman" w:hAnsi="Times New Roman" w:cs="Times New Roman"/>
          <w:b/>
          <w:bCs/>
          <w:spacing w:val="-7"/>
          <w:sz w:val="28"/>
          <w:szCs w:val="28"/>
        </w:rPr>
        <w:t>установленного порядка начисления надбавки</w:t>
      </w:r>
    </w:p>
    <w:p w:rsidR="000275C6" w:rsidRPr="000275C6" w:rsidRDefault="000275C6" w:rsidP="000275C6">
      <w:pPr>
        <w:shd w:val="clear" w:color="auto" w:fill="FFFFFF"/>
        <w:spacing w:before="317" w:after="0" w:line="322" w:lineRule="exact"/>
        <w:ind w:left="5" w:right="19" w:firstLine="706"/>
        <w:jc w:val="both"/>
        <w:rPr>
          <w:rFonts w:ascii="Times New Roman" w:hAnsi="Times New Roman" w:cs="Times New Roman"/>
        </w:rPr>
      </w:pPr>
      <w:r w:rsidRPr="000275C6">
        <w:rPr>
          <w:rFonts w:ascii="Times New Roman" w:hAnsi="Times New Roman" w:cs="Times New Roman"/>
          <w:spacing w:val="-6"/>
          <w:sz w:val="29"/>
          <w:szCs w:val="29"/>
        </w:rPr>
        <w:t xml:space="preserve">5.1. Ответственность за своевременный пересмотр размера надбавки у </w:t>
      </w:r>
      <w:r w:rsidRPr="000275C6">
        <w:rPr>
          <w:rFonts w:ascii="Times New Roman" w:hAnsi="Times New Roman" w:cs="Times New Roman"/>
          <w:spacing w:val="-11"/>
          <w:sz w:val="29"/>
          <w:szCs w:val="29"/>
        </w:rPr>
        <w:t>работников образования возлагается на руководителя Учреждения.</w:t>
      </w:r>
    </w:p>
    <w:p w:rsidR="000275C6" w:rsidRPr="000275C6" w:rsidRDefault="000275C6" w:rsidP="000275C6">
      <w:pPr>
        <w:shd w:val="clear" w:color="auto" w:fill="FFFFFF"/>
        <w:spacing w:after="0" w:line="322" w:lineRule="exact"/>
        <w:ind w:right="19" w:firstLine="696"/>
        <w:jc w:val="both"/>
        <w:rPr>
          <w:rFonts w:ascii="Times New Roman" w:hAnsi="Times New Roman" w:cs="Times New Roman"/>
        </w:rPr>
      </w:pPr>
      <w:r w:rsidRPr="000275C6">
        <w:rPr>
          <w:rFonts w:ascii="Times New Roman" w:hAnsi="Times New Roman" w:cs="Times New Roman"/>
          <w:spacing w:val="-8"/>
          <w:sz w:val="29"/>
          <w:szCs w:val="29"/>
        </w:rPr>
        <w:t xml:space="preserve">5.2. Индивидуальные трудовые споры по вопросам установления стажа </w:t>
      </w:r>
      <w:r w:rsidRPr="000275C6">
        <w:rPr>
          <w:rFonts w:ascii="Times New Roman" w:hAnsi="Times New Roman" w:cs="Times New Roman"/>
          <w:spacing w:val="-11"/>
          <w:sz w:val="29"/>
          <w:szCs w:val="29"/>
        </w:rPr>
        <w:t>для назначения надбавки или определения ее размера рассматриваются в уста</w:t>
      </w:r>
      <w:r w:rsidRPr="000275C6">
        <w:rPr>
          <w:rFonts w:ascii="Times New Roman" w:hAnsi="Times New Roman" w:cs="Times New Roman"/>
          <w:spacing w:val="-11"/>
          <w:sz w:val="29"/>
          <w:szCs w:val="29"/>
        </w:rPr>
        <w:softHyphen/>
      </w:r>
      <w:r w:rsidRPr="000275C6">
        <w:rPr>
          <w:rFonts w:ascii="Times New Roman" w:hAnsi="Times New Roman" w:cs="Times New Roman"/>
          <w:spacing w:val="-12"/>
          <w:sz w:val="29"/>
          <w:szCs w:val="29"/>
        </w:rPr>
        <w:t>новленном законодательством порядке.</w:t>
      </w:r>
    </w:p>
    <w:p w:rsidR="000275C6" w:rsidRPr="000275C6" w:rsidRDefault="000275C6" w:rsidP="000275C6">
      <w:pPr>
        <w:shd w:val="clear" w:color="auto" w:fill="FFFFFF"/>
        <w:spacing w:after="0" w:line="317" w:lineRule="exact"/>
        <w:ind w:right="29" w:firstLine="691"/>
        <w:jc w:val="both"/>
        <w:rPr>
          <w:rFonts w:ascii="Times New Roman" w:hAnsi="Times New Roman" w:cs="Times New Roman"/>
        </w:rPr>
      </w:pPr>
    </w:p>
    <w:p w:rsidR="000275C6" w:rsidRPr="000275C6" w:rsidRDefault="000275C6" w:rsidP="000275C6">
      <w:pPr>
        <w:spacing w:after="0"/>
        <w:rPr>
          <w:rFonts w:ascii="Times New Roman" w:hAnsi="Times New Roman" w:cs="Times New Roman"/>
          <w:bCs/>
          <w:sz w:val="28"/>
          <w:szCs w:val="28"/>
        </w:rPr>
      </w:pPr>
    </w:p>
    <w:p w:rsidR="000275C6" w:rsidRPr="000275C6" w:rsidRDefault="000275C6" w:rsidP="000275C6">
      <w:pPr>
        <w:spacing w:after="0"/>
        <w:rPr>
          <w:rFonts w:ascii="Times New Roman" w:hAnsi="Times New Roman" w:cs="Times New Roman"/>
          <w:bCs/>
          <w:sz w:val="28"/>
          <w:szCs w:val="28"/>
        </w:rPr>
      </w:pPr>
    </w:p>
    <w:p w:rsidR="000275C6" w:rsidRPr="000275C6" w:rsidRDefault="000275C6" w:rsidP="000275C6">
      <w:pPr>
        <w:spacing w:after="0"/>
        <w:rPr>
          <w:rFonts w:ascii="Times New Roman" w:hAnsi="Times New Roman" w:cs="Times New Roman"/>
          <w:bCs/>
          <w:sz w:val="28"/>
          <w:szCs w:val="28"/>
        </w:rPr>
      </w:pPr>
    </w:p>
    <w:p w:rsidR="000275C6" w:rsidRPr="000275C6" w:rsidRDefault="000275C6" w:rsidP="000275C6">
      <w:pPr>
        <w:spacing w:after="0"/>
        <w:rPr>
          <w:rFonts w:ascii="Times New Roman" w:hAnsi="Times New Roman" w:cs="Times New Roman"/>
          <w:bCs/>
          <w:sz w:val="28"/>
          <w:szCs w:val="28"/>
        </w:rPr>
      </w:pPr>
    </w:p>
    <w:p w:rsidR="000275C6" w:rsidRPr="000275C6" w:rsidRDefault="000275C6" w:rsidP="000275C6">
      <w:pPr>
        <w:spacing w:after="0"/>
        <w:rPr>
          <w:rFonts w:ascii="Times New Roman" w:hAnsi="Times New Roman" w:cs="Times New Roman"/>
          <w:bCs/>
          <w:sz w:val="28"/>
          <w:szCs w:val="28"/>
        </w:rPr>
      </w:pPr>
    </w:p>
    <w:p w:rsidR="000275C6" w:rsidRPr="000275C6" w:rsidRDefault="000275C6" w:rsidP="000275C6">
      <w:pPr>
        <w:spacing w:after="0"/>
        <w:rPr>
          <w:rFonts w:ascii="Times New Roman" w:hAnsi="Times New Roman" w:cs="Times New Roman"/>
          <w:bCs/>
          <w:sz w:val="28"/>
          <w:szCs w:val="28"/>
        </w:rPr>
      </w:pPr>
    </w:p>
    <w:p w:rsidR="000275C6" w:rsidRPr="000275C6" w:rsidRDefault="000275C6" w:rsidP="000275C6">
      <w:pPr>
        <w:spacing w:after="0"/>
        <w:rPr>
          <w:rFonts w:ascii="Times New Roman" w:hAnsi="Times New Roman" w:cs="Times New Roman"/>
          <w:bCs/>
          <w:sz w:val="28"/>
          <w:szCs w:val="28"/>
        </w:rPr>
      </w:pPr>
    </w:p>
    <w:p w:rsidR="000275C6" w:rsidRPr="000275C6" w:rsidRDefault="000275C6" w:rsidP="000275C6">
      <w:pPr>
        <w:spacing w:after="0"/>
        <w:rPr>
          <w:rFonts w:ascii="Times New Roman" w:hAnsi="Times New Roman" w:cs="Times New Roman"/>
          <w:bCs/>
          <w:sz w:val="28"/>
          <w:szCs w:val="28"/>
        </w:rPr>
      </w:pPr>
    </w:p>
    <w:p w:rsidR="000275C6" w:rsidRPr="000275C6" w:rsidRDefault="000275C6" w:rsidP="000275C6">
      <w:pPr>
        <w:spacing w:after="0"/>
        <w:rPr>
          <w:rFonts w:ascii="Times New Roman" w:hAnsi="Times New Roman" w:cs="Times New Roman"/>
          <w:bCs/>
          <w:sz w:val="28"/>
          <w:szCs w:val="28"/>
        </w:rPr>
      </w:pPr>
    </w:p>
    <w:p w:rsidR="000275C6" w:rsidRDefault="000275C6" w:rsidP="000275C6">
      <w:pPr>
        <w:spacing w:after="0"/>
        <w:rPr>
          <w:rFonts w:ascii="Times New Roman" w:hAnsi="Times New Roman" w:cs="Times New Roman"/>
          <w:bCs/>
          <w:sz w:val="28"/>
          <w:szCs w:val="28"/>
        </w:rPr>
      </w:pPr>
    </w:p>
    <w:p w:rsidR="002C40BB" w:rsidRPr="000275C6" w:rsidRDefault="002C40BB" w:rsidP="000275C6">
      <w:pPr>
        <w:spacing w:after="0"/>
        <w:rPr>
          <w:rFonts w:ascii="Times New Roman" w:hAnsi="Times New Roman" w:cs="Times New Roman"/>
          <w:bCs/>
          <w:sz w:val="28"/>
          <w:szCs w:val="28"/>
        </w:rPr>
      </w:pPr>
    </w:p>
    <w:p w:rsidR="000275C6" w:rsidRPr="000275C6" w:rsidRDefault="000275C6" w:rsidP="000275C6">
      <w:pPr>
        <w:spacing w:after="0"/>
        <w:rPr>
          <w:rFonts w:ascii="Times New Roman" w:hAnsi="Times New Roman" w:cs="Times New Roman"/>
          <w:bCs/>
          <w:sz w:val="28"/>
          <w:szCs w:val="28"/>
        </w:rPr>
      </w:pPr>
    </w:p>
    <w:p w:rsidR="000275C6" w:rsidRPr="000275C6" w:rsidRDefault="000275C6" w:rsidP="000275C6">
      <w:pPr>
        <w:spacing w:after="0"/>
        <w:rPr>
          <w:rFonts w:ascii="Times New Roman" w:hAnsi="Times New Roman" w:cs="Times New Roman"/>
          <w:bCs/>
          <w:sz w:val="28"/>
          <w:szCs w:val="28"/>
        </w:rPr>
      </w:pPr>
      <w:r w:rsidRPr="000275C6">
        <w:rPr>
          <w:rFonts w:ascii="Times New Roman" w:hAnsi="Times New Roman" w:cs="Times New Roman"/>
          <w:bCs/>
          <w:sz w:val="28"/>
          <w:szCs w:val="28"/>
        </w:rPr>
        <w:lastRenderedPageBreak/>
        <w:t>Согласовано                                                             Утверждено</w:t>
      </w:r>
    </w:p>
    <w:p w:rsidR="000275C6" w:rsidRPr="000275C6" w:rsidRDefault="000275C6" w:rsidP="000275C6">
      <w:pPr>
        <w:spacing w:after="0"/>
        <w:rPr>
          <w:rFonts w:ascii="Times New Roman" w:hAnsi="Times New Roman" w:cs="Times New Roman"/>
          <w:bCs/>
          <w:sz w:val="28"/>
          <w:szCs w:val="28"/>
        </w:rPr>
      </w:pPr>
      <w:r w:rsidRPr="000275C6">
        <w:rPr>
          <w:rFonts w:ascii="Times New Roman" w:hAnsi="Times New Roman" w:cs="Times New Roman"/>
          <w:bCs/>
          <w:sz w:val="28"/>
          <w:szCs w:val="28"/>
        </w:rPr>
        <w:t>Советом Центра                                      Заведующий МБДОУ ЦРР</w:t>
      </w:r>
    </w:p>
    <w:p w:rsidR="000275C6" w:rsidRPr="000275C6" w:rsidRDefault="000275C6" w:rsidP="000275C6">
      <w:pPr>
        <w:spacing w:after="0"/>
        <w:rPr>
          <w:rFonts w:ascii="Times New Roman" w:hAnsi="Times New Roman" w:cs="Times New Roman"/>
          <w:bCs/>
          <w:sz w:val="28"/>
          <w:szCs w:val="28"/>
        </w:rPr>
      </w:pPr>
      <w:r w:rsidRPr="000275C6">
        <w:rPr>
          <w:rFonts w:ascii="Times New Roman" w:hAnsi="Times New Roman" w:cs="Times New Roman"/>
          <w:bCs/>
          <w:sz w:val="28"/>
          <w:szCs w:val="28"/>
        </w:rPr>
        <w:t xml:space="preserve">МБДОУ ЦРР                                           </w:t>
      </w:r>
      <w:proofErr w:type="spellStart"/>
      <w:r w:rsidRPr="000275C6">
        <w:rPr>
          <w:rFonts w:ascii="Times New Roman" w:hAnsi="Times New Roman" w:cs="Times New Roman"/>
          <w:bCs/>
          <w:sz w:val="28"/>
          <w:szCs w:val="28"/>
        </w:rPr>
        <w:t>________Н.Н.Горнбахер</w:t>
      </w:r>
      <w:proofErr w:type="spellEnd"/>
    </w:p>
    <w:p w:rsidR="000275C6" w:rsidRPr="000275C6" w:rsidRDefault="000275C6" w:rsidP="000275C6">
      <w:pPr>
        <w:spacing w:after="0"/>
        <w:rPr>
          <w:rFonts w:ascii="Times New Roman" w:hAnsi="Times New Roman" w:cs="Times New Roman"/>
          <w:bCs/>
          <w:sz w:val="28"/>
          <w:szCs w:val="28"/>
        </w:rPr>
      </w:pPr>
      <w:r w:rsidRPr="000275C6">
        <w:rPr>
          <w:rFonts w:ascii="Times New Roman" w:hAnsi="Times New Roman" w:cs="Times New Roman"/>
          <w:bCs/>
          <w:sz w:val="28"/>
          <w:szCs w:val="28"/>
        </w:rPr>
        <w:t>Протокол № 2</w:t>
      </w:r>
    </w:p>
    <w:p w:rsidR="000275C6" w:rsidRPr="000275C6" w:rsidRDefault="000275C6" w:rsidP="000275C6">
      <w:pPr>
        <w:spacing w:after="0"/>
        <w:rPr>
          <w:rFonts w:ascii="Times New Roman" w:hAnsi="Times New Roman" w:cs="Times New Roman"/>
          <w:bCs/>
          <w:sz w:val="28"/>
          <w:szCs w:val="28"/>
        </w:rPr>
      </w:pPr>
      <w:r w:rsidRPr="000275C6">
        <w:rPr>
          <w:rFonts w:ascii="Times New Roman" w:hAnsi="Times New Roman" w:cs="Times New Roman"/>
          <w:bCs/>
          <w:sz w:val="28"/>
          <w:szCs w:val="28"/>
        </w:rPr>
        <w:t>от 20.01.2014г.</w:t>
      </w:r>
    </w:p>
    <w:p w:rsidR="000275C6" w:rsidRPr="000275C6" w:rsidRDefault="000275C6" w:rsidP="000275C6">
      <w:pPr>
        <w:spacing w:after="0"/>
        <w:rPr>
          <w:rFonts w:ascii="Times New Roman" w:hAnsi="Times New Roman" w:cs="Times New Roman"/>
          <w:b/>
          <w:bCs/>
          <w:sz w:val="28"/>
          <w:szCs w:val="28"/>
        </w:rPr>
      </w:pPr>
    </w:p>
    <w:p w:rsidR="000275C6" w:rsidRPr="000275C6" w:rsidRDefault="000275C6" w:rsidP="000275C6">
      <w:pPr>
        <w:spacing w:after="0"/>
        <w:rPr>
          <w:rFonts w:ascii="Times New Roman" w:hAnsi="Times New Roman" w:cs="Times New Roman"/>
          <w:b/>
          <w:bCs/>
          <w:sz w:val="28"/>
          <w:szCs w:val="28"/>
        </w:rPr>
      </w:pPr>
    </w:p>
    <w:p w:rsidR="000275C6" w:rsidRPr="000275C6" w:rsidRDefault="000275C6" w:rsidP="000275C6">
      <w:pPr>
        <w:spacing w:after="0"/>
        <w:rPr>
          <w:rFonts w:ascii="Times New Roman" w:hAnsi="Times New Roman" w:cs="Times New Roman"/>
          <w:b/>
          <w:bCs/>
          <w:sz w:val="28"/>
          <w:szCs w:val="28"/>
        </w:rPr>
      </w:pPr>
    </w:p>
    <w:p w:rsidR="000275C6" w:rsidRPr="000275C6" w:rsidRDefault="000275C6" w:rsidP="000275C6">
      <w:pPr>
        <w:spacing w:after="0"/>
        <w:rPr>
          <w:rFonts w:ascii="Times New Roman" w:hAnsi="Times New Roman" w:cs="Times New Roman"/>
          <w:b/>
          <w:bCs/>
          <w:sz w:val="28"/>
          <w:szCs w:val="28"/>
        </w:rPr>
      </w:pPr>
      <w:r w:rsidRPr="000275C6">
        <w:rPr>
          <w:rFonts w:ascii="Times New Roman" w:hAnsi="Times New Roman" w:cs="Times New Roman"/>
          <w:b/>
          <w:bCs/>
          <w:sz w:val="28"/>
          <w:szCs w:val="28"/>
        </w:rPr>
        <w:t xml:space="preserve"> </w:t>
      </w:r>
      <w:r w:rsidR="002C40BB">
        <w:rPr>
          <w:rFonts w:ascii="Times New Roman" w:hAnsi="Times New Roman" w:cs="Times New Roman"/>
          <w:b/>
          <w:bCs/>
          <w:sz w:val="28"/>
          <w:szCs w:val="28"/>
        </w:rPr>
        <w:t xml:space="preserve">                </w:t>
      </w:r>
    </w:p>
    <w:p w:rsidR="000275C6" w:rsidRPr="000275C6" w:rsidRDefault="000275C6" w:rsidP="000275C6">
      <w:pPr>
        <w:spacing w:after="0"/>
        <w:jc w:val="center"/>
        <w:rPr>
          <w:rFonts w:ascii="Times New Roman" w:hAnsi="Times New Roman" w:cs="Times New Roman"/>
          <w:b/>
          <w:bCs/>
          <w:sz w:val="28"/>
          <w:szCs w:val="28"/>
        </w:rPr>
      </w:pPr>
      <w:proofErr w:type="gramStart"/>
      <w:r w:rsidRPr="000275C6">
        <w:rPr>
          <w:rFonts w:ascii="Times New Roman" w:hAnsi="Times New Roman" w:cs="Times New Roman"/>
          <w:b/>
          <w:bCs/>
          <w:sz w:val="28"/>
          <w:szCs w:val="28"/>
        </w:rPr>
        <w:t>П</w:t>
      </w:r>
      <w:proofErr w:type="gramEnd"/>
      <w:r w:rsidRPr="000275C6">
        <w:rPr>
          <w:rFonts w:ascii="Times New Roman" w:hAnsi="Times New Roman" w:cs="Times New Roman"/>
          <w:b/>
          <w:bCs/>
          <w:sz w:val="28"/>
          <w:szCs w:val="28"/>
        </w:rPr>
        <w:t xml:space="preserve"> О Л О Ж Е Н И Е</w:t>
      </w:r>
    </w:p>
    <w:p w:rsidR="000275C6" w:rsidRPr="000275C6" w:rsidRDefault="000275C6" w:rsidP="000275C6">
      <w:pPr>
        <w:shd w:val="clear" w:color="auto" w:fill="FFFFFF"/>
        <w:spacing w:after="0" w:line="317" w:lineRule="exact"/>
        <w:jc w:val="center"/>
        <w:rPr>
          <w:rFonts w:ascii="Times New Roman" w:hAnsi="Times New Roman" w:cs="Times New Roman"/>
          <w:sz w:val="28"/>
          <w:szCs w:val="28"/>
        </w:rPr>
      </w:pPr>
      <w:r w:rsidRPr="000275C6">
        <w:rPr>
          <w:rFonts w:ascii="Times New Roman" w:hAnsi="Times New Roman" w:cs="Times New Roman"/>
          <w:color w:val="000000"/>
          <w:spacing w:val="-1"/>
          <w:sz w:val="28"/>
          <w:szCs w:val="28"/>
        </w:rPr>
        <w:t>о премировании муниципального</w:t>
      </w:r>
      <w:r w:rsidRPr="000275C6">
        <w:rPr>
          <w:rFonts w:ascii="Times New Roman" w:hAnsi="Times New Roman" w:cs="Times New Roman"/>
          <w:color w:val="FF6600"/>
          <w:spacing w:val="-1"/>
          <w:sz w:val="28"/>
          <w:szCs w:val="28"/>
        </w:rPr>
        <w:t xml:space="preserve"> </w:t>
      </w:r>
      <w:r w:rsidRPr="000275C6">
        <w:rPr>
          <w:rFonts w:ascii="Times New Roman" w:hAnsi="Times New Roman" w:cs="Times New Roman"/>
          <w:spacing w:val="-1"/>
          <w:sz w:val="28"/>
          <w:szCs w:val="28"/>
        </w:rPr>
        <w:t xml:space="preserve">бюджетного  дошкольного образовательного учреждения Центра развития </w:t>
      </w:r>
      <w:r w:rsidRPr="000275C6">
        <w:rPr>
          <w:rFonts w:ascii="Times New Roman" w:hAnsi="Times New Roman" w:cs="Times New Roman"/>
          <w:sz w:val="28"/>
          <w:szCs w:val="28"/>
        </w:rPr>
        <w:t xml:space="preserve">ребенка - детского сада с приоритетным осуществлением деятельности по </w:t>
      </w:r>
      <w:r w:rsidRPr="000275C6">
        <w:rPr>
          <w:rFonts w:ascii="Times New Roman" w:hAnsi="Times New Roman" w:cs="Times New Roman"/>
          <w:spacing w:val="-1"/>
          <w:sz w:val="28"/>
          <w:szCs w:val="28"/>
        </w:rPr>
        <w:t xml:space="preserve">физическому и художественно-эстетическому развитию детей городского </w:t>
      </w:r>
      <w:r w:rsidRPr="000275C6">
        <w:rPr>
          <w:rFonts w:ascii="Times New Roman" w:hAnsi="Times New Roman" w:cs="Times New Roman"/>
          <w:spacing w:val="-2"/>
          <w:sz w:val="28"/>
          <w:szCs w:val="28"/>
        </w:rPr>
        <w:t xml:space="preserve">поселения «Рабочий поселок Чегдомын» Верхнебуреинского муниципального </w:t>
      </w:r>
      <w:r w:rsidRPr="000275C6">
        <w:rPr>
          <w:rFonts w:ascii="Times New Roman" w:hAnsi="Times New Roman" w:cs="Times New Roman"/>
          <w:sz w:val="28"/>
          <w:szCs w:val="28"/>
        </w:rPr>
        <w:t xml:space="preserve">района Хабаровского края </w:t>
      </w:r>
      <w:r w:rsidRPr="000275C6">
        <w:rPr>
          <w:rFonts w:ascii="Times New Roman" w:hAnsi="Times New Roman" w:cs="Times New Roman"/>
          <w:bCs/>
          <w:sz w:val="28"/>
          <w:szCs w:val="28"/>
        </w:rPr>
        <w:t xml:space="preserve"> финансируемого за счет  средств из муниципального бюджета</w:t>
      </w:r>
    </w:p>
    <w:p w:rsidR="000275C6" w:rsidRPr="000275C6" w:rsidRDefault="000275C6" w:rsidP="000275C6">
      <w:pPr>
        <w:spacing w:after="0"/>
        <w:rPr>
          <w:rFonts w:ascii="Times New Roman" w:hAnsi="Times New Roman" w:cs="Times New Roman"/>
          <w:b/>
          <w:bCs/>
          <w:sz w:val="28"/>
          <w:szCs w:val="28"/>
        </w:rPr>
      </w:pPr>
    </w:p>
    <w:p w:rsidR="000275C6" w:rsidRPr="000275C6" w:rsidRDefault="000275C6" w:rsidP="000275C6">
      <w:pPr>
        <w:widowControl w:val="0"/>
        <w:numPr>
          <w:ilvl w:val="0"/>
          <w:numId w:val="7"/>
        </w:numPr>
        <w:autoSpaceDE w:val="0"/>
        <w:autoSpaceDN w:val="0"/>
        <w:adjustRightInd w:val="0"/>
        <w:spacing w:after="0" w:line="240" w:lineRule="auto"/>
        <w:rPr>
          <w:rFonts w:ascii="Times New Roman" w:hAnsi="Times New Roman" w:cs="Times New Roman"/>
          <w:b/>
          <w:bCs/>
          <w:sz w:val="28"/>
          <w:szCs w:val="28"/>
        </w:rPr>
      </w:pPr>
      <w:r w:rsidRPr="000275C6">
        <w:rPr>
          <w:rFonts w:ascii="Times New Roman" w:hAnsi="Times New Roman" w:cs="Times New Roman"/>
          <w:b/>
          <w:bCs/>
          <w:sz w:val="28"/>
          <w:szCs w:val="28"/>
        </w:rPr>
        <w:t>Общая часть</w:t>
      </w:r>
    </w:p>
    <w:p w:rsidR="000275C6" w:rsidRPr="000275C6" w:rsidRDefault="000275C6" w:rsidP="000275C6">
      <w:pPr>
        <w:spacing w:after="0"/>
        <w:rPr>
          <w:rFonts w:ascii="Times New Roman" w:hAnsi="Times New Roman" w:cs="Times New Roman"/>
          <w:b/>
          <w:bCs/>
          <w:sz w:val="28"/>
          <w:szCs w:val="28"/>
        </w:rPr>
      </w:pPr>
    </w:p>
    <w:p w:rsidR="000275C6" w:rsidRPr="000275C6" w:rsidRDefault="000275C6" w:rsidP="000275C6">
      <w:pPr>
        <w:spacing w:after="0"/>
        <w:rPr>
          <w:rFonts w:ascii="Times New Roman" w:hAnsi="Times New Roman" w:cs="Times New Roman"/>
          <w:bCs/>
          <w:sz w:val="28"/>
          <w:szCs w:val="28"/>
        </w:rPr>
      </w:pPr>
      <w:r w:rsidRPr="000275C6">
        <w:rPr>
          <w:rFonts w:ascii="Times New Roman" w:hAnsi="Times New Roman" w:cs="Times New Roman"/>
          <w:bCs/>
          <w:sz w:val="28"/>
          <w:szCs w:val="28"/>
        </w:rPr>
        <w:t xml:space="preserve">             Настоящее положение вводится в целях унификации методов материального стимулирования, используемых в Центре развития ребенка.</w:t>
      </w:r>
    </w:p>
    <w:p w:rsidR="000275C6" w:rsidRPr="000275C6" w:rsidRDefault="000275C6" w:rsidP="000275C6">
      <w:pPr>
        <w:spacing w:after="0"/>
        <w:rPr>
          <w:rFonts w:ascii="Times New Roman" w:hAnsi="Times New Roman" w:cs="Times New Roman"/>
          <w:bCs/>
          <w:sz w:val="28"/>
          <w:szCs w:val="28"/>
        </w:rPr>
      </w:pPr>
      <w:r w:rsidRPr="000275C6">
        <w:rPr>
          <w:rFonts w:ascii="Times New Roman" w:hAnsi="Times New Roman" w:cs="Times New Roman"/>
          <w:bCs/>
          <w:sz w:val="28"/>
          <w:szCs w:val="28"/>
        </w:rPr>
        <w:t>Применяемая система оплаты труда основана на законодательстве Российской Федерации о труде и нацелена на справедливое распределение материальных вознаграждений с учетом индивидуальных результатов и коллективных достижений, способствующих повышению эффективности деятельности в Центре развития ребенка по реализации уставных задач и целей.</w:t>
      </w:r>
    </w:p>
    <w:p w:rsidR="000275C6" w:rsidRPr="000275C6" w:rsidRDefault="000275C6" w:rsidP="000275C6">
      <w:pPr>
        <w:spacing w:after="0"/>
        <w:rPr>
          <w:rFonts w:ascii="Times New Roman" w:hAnsi="Times New Roman" w:cs="Times New Roman"/>
          <w:bCs/>
          <w:sz w:val="28"/>
          <w:szCs w:val="28"/>
        </w:rPr>
      </w:pPr>
      <w:r w:rsidRPr="000275C6">
        <w:rPr>
          <w:rFonts w:ascii="Times New Roman" w:hAnsi="Times New Roman" w:cs="Times New Roman"/>
          <w:bCs/>
          <w:sz w:val="28"/>
          <w:szCs w:val="28"/>
        </w:rPr>
        <w:t xml:space="preserve">            Положение является локальным нормативным актом Центра развития ребенка, регулирующим порядок применения различных видов и определения размеров материального стимулирования.</w:t>
      </w:r>
    </w:p>
    <w:p w:rsidR="000275C6" w:rsidRPr="000275C6" w:rsidRDefault="000275C6" w:rsidP="000275C6">
      <w:pPr>
        <w:spacing w:after="0"/>
        <w:rPr>
          <w:rFonts w:ascii="Times New Roman" w:hAnsi="Times New Roman" w:cs="Times New Roman"/>
          <w:bCs/>
          <w:sz w:val="28"/>
          <w:szCs w:val="28"/>
        </w:rPr>
      </w:pPr>
    </w:p>
    <w:p w:rsidR="000275C6" w:rsidRPr="002C40BB" w:rsidRDefault="000275C6" w:rsidP="000275C6">
      <w:pPr>
        <w:widowControl w:val="0"/>
        <w:numPr>
          <w:ilvl w:val="0"/>
          <w:numId w:val="7"/>
        </w:numPr>
        <w:autoSpaceDE w:val="0"/>
        <w:autoSpaceDN w:val="0"/>
        <w:adjustRightInd w:val="0"/>
        <w:spacing w:after="0" w:line="240" w:lineRule="auto"/>
        <w:rPr>
          <w:rFonts w:ascii="Times New Roman" w:hAnsi="Times New Roman" w:cs="Times New Roman"/>
          <w:b/>
          <w:bCs/>
          <w:sz w:val="28"/>
          <w:szCs w:val="28"/>
        </w:rPr>
      </w:pPr>
      <w:r w:rsidRPr="000275C6">
        <w:rPr>
          <w:rFonts w:ascii="Times New Roman" w:hAnsi="Times New Roman" w:cs="Times New Roman"/>
          <w:b/>
          <w:bCs/>
          <w:sz w:val="28"/>
          <w:szCs w:val="28"/>
        </w:rPr>
        <w:t>Премирование</w:t>
      </w:r>
    </w:p>
    <w:p w:rsidR="000275C6" w:rsidRPr="000275C6" w:rsidRDefault="000275C6" w:rsidP="000275C6">
      <w:pPr>
        <w:spacing w:after="0"/>
        <w:rPr>
          <w:rFonts w:ascii="Times New Roman" w:hAnsi="Times New Roman" w:cs="Times New Roman"/>
          <w:bCs/>
          <w:sz w:val="28"/>
          <w:szCs w:val="28"/>
        </w:rPr>
      </w:pPr>
      <w:r w:rsidRPr="000275C6">
        <w:rPr>
          <w:rFonts w:ascii="Times New Roman" w:hAnsi="Times New Roman" w:cs="Times New Roman"/>
          <w:bCs/>
          <w:sz w:val="28"/>
          <w:szCs w:val="28"/>
        </w:rPr>
        <w:t>2.1.Премиальные выплаты производятся в конце календарного года при наличии экономии фонда заработной платы.</w:t>
      </w:r>
    </w:p>
    <w:p w:rsidR="000275C6" w:rsidRPr="000275C6" w:rsidRDefault="000275C6" w:rsidP="000275C6">
      <w:pPr>
        <w:spacing w:after="0"/>
        <w:rPr>
          <w:rFonts w:ascii="Times New Roman" w:hAnsi="Times New Roman" w:cs="Times New Roman"/>
          <w:bCs/>
          <w:sz w:val="28"/>
          <w:szCs w:val="28"/>
        </w:rPr>
      </w:pPr>
    </w:p>
    <w:p w:rsidR="000275C6" w:rsidRPr="000275C6" w:rsidRDefault="000275C6" w:rsidP="000275C6">
      <w:pPr>
        <w:spacing w:after="0"/>
        <w:rPr>
          <w:rFonts w:ascii="Times New Roman" w:hAnsi="Times New Roman" w:cs="Times New Roman"/>
          <w:bCs/>
          <w:sz w:val="28"/>
          <w:szCs w:val="28"/>
        </w:rPr>
      </w:pPr>
      <w:r w:rsidRPr="000275C6">
        <w:rPr>
          <w:rFonts w:ascii="Times New Roman" w:hAnsi="Times New Roman" w:cs="Times New Roman"/>
          <w:bCs/>
          <w:sz w:val="28"/>
          <w:szCs w:val="28"/>
        </w:rPr>
        <w:t>2.2.Подведение итогов премирования за выполнение особо важных и сложных заданий рассматривается на заседании комиссии.</w:t>
      </w:r>
    </w:p>
    <w:p w:rsidR="000275C6" w:rsidRPr="000275C6" w:rsidRDefault="000275C6" w:rsidP="000275C6">
      <w:pPr>
        <w:spacing w:after="0"/>
        <w:rPr>
          <w:rFonts w:ascii="Times New Roman" w:hAnsi="Times New Roman" w:cs="Times New Roman"/>
          <w:bCs/>
          <w:sz w:val="28"/>
          <w:szCs w:val="28"/>
        </w:rPr>
      </w:pPr>
    </w:p>
    <w:p w:rsidR="000275C6" w:rsidRPr="000275C6" w:rsidRDefault="000275C6" w:rsidP="000275C6">
      <w:pPr>
        <w:spacing w:after="0"/>
        <w:rPr>
          <w:rFonts w:ascii="Times New Roman" w:hAnsi="Times New Roman" w:cs="Times New Roman"/>
          <w:bCs/>
          <w:sz w:val="28"/>
          <w:szCs w:val="28"/>
        </w:rPr>
      </w:pPr>
      <w:r w:rsidRPr="000275C6">
        <w:rPr>
          <w:rFonts w:ascii="Times New Roman" w:hAnsi="Times New Roman" w:cs="Times New Roman"/>
          <w:bCs/>
          <w:sz w:val="28"/>
          <w:szCs w:val="28"/>
        </w:rPr>
        <w:t xml:space="preserve">2.3. Премия устанавливается конкретному работнику и выплачивается на основании приказа заведующего Центром развития ребенка. </w:t>
      </w:r>
    </w:p>
    <w:p w:rsidR="000275C6" w:rsidRPr="000275C6" w:rsidRDefault="000275C6" w:rsidP="000275C6">
      <w:pPr>
        <w:shd w:val="clear" w:color="auto" w:fill="FFFFFF"/>
        <w:spacing w:after="0" w:line="322" w:lineRule="exact"/>
        <w:ind w:left="3154"/>
        <w:rPr>
          <w:rFonts w:ascii="Times New Roman" w:hAnsi="Times New Roman" w:cs="Times New Roman"/>
          <w:spacing w:val="-1"/>
          <w:sz w:val="28"/>
          <w:szCs w:val="28"/>
        </w:rPr>
      </w:pPr>
      <w:r w:rsidRPr="000275C6">
        <w:rPr>
          <w:rFonts w:ascii="Times New Roman" w:hAnsi="Times New Roman" w:cs="Times New Roman"/>
          <w:spacing w:val="-1"/>
          <w:sz w:val="28"/>
          <w:szCs w:val="28"/>
        </w:rPr>
        <w:lastRenderedPageBreak/>
        <w:t xml:space="preserve">                                       </w:t>
      </w:r>
    </w:p>
    <w:p w:rsidR="000275C6" w:rsidRPr="000275C6" w:rsidRDefault="000275C6" w:rsidP="000275C6">
      <w:pPr>
        <w:shd w:val="clear" w:color="auto" w:fill="FFFFFF"/>
        <w:spacing w:after="0" w:line="322" w:lineRule="exact"/>
        <w:ind w:left="3154"/>
        <w:rPr>
          <w:rFonts w:ascii="Times New Roman" w:hAnsi="Times New Roman" w:cs="Times New Roman"/>
          <w:spacing w:val="-1"/>
          <w:sz w:val="28"/>
          <w:szCs w:val="28"/>
        </w:rPr>
      </w:pPr>
      <w:r w:rsidRPr="000275C6">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w:t>
      </w:r>
      <w:r w:rsidRPr="000275C6">
        <w:rPr>
          <w:rFonts w:ascii="Times New Roman" w:hAnsi="Times New Roman" w:cs="Times New Roman"/>
          <w:spacing w:val="-1"/>
          <w:sz w:val="28"/>
          <w:szCs w:val="28"/>
        </w:rPr>
        <w:t xml:space="preserve"> Утверждаю</w:t>
      </w:r>
    </w:p>
    <w:p w:rsidR="000275C6" w:rsidRPr="000275C6" w:rsidRDefault="000275C6" w:rsidP="000275C6">
      <w:pPr>
        <w:shd w:val="clear" w:color="auto" w:fill="FFFFFF"/>
        <w:spacing w:after="0" w:line="322" w:lineRule="exact"/>
        <w:ind w:left="3154"/>
        <w:rPr>
          <w:rFonts w:ascii="Times New Roman" w:hAnsi="Times New Roman" w:cs="Times New Roman"/>
          <w:spacing w:val="-1"/>
          <w:sz w:val="28"/>
          <w:szCs w:val="28"/>
        </w:rPr>
      </w:pPr>
      <w:r w:rsidRPr="000275C6">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w:t>
      </w:r>
      <w:r w:rsidRPr="000275C6">
        <w:rPr>
          <w:rFonts w:ascii="Times New Roman" w:hAnsi="Times New Roman" w:cs="Times New Roman"/>
          <w:spacing w:val="-1"/>
          <w:sz w:val="28"/>
          <w:szCs w:val="28"/>
        </w:rPr>
        <w:t>Заведующий МДОУ ЦРР</w:t>
      </w:r>
    </w:p>
    <w:p w:rsidR="000275C6" w:rsidRPr="000275C6" w:rsidRDefault="000275C6" w:rsidP="000275C6">
      <w:pPr>
        <w:shd w:val="clear" w:color="auto" w:fill="FFFFFF"/>
        <w:spacing w:after="0" w:line="322" w:lineRule="exact"/>
        <w:ind w:left="3154"/>
        <w:rPr>
          <w:rFonts w:ascii="Times New Roman" w:hAnsi="Times New Roman" w:cs="Times New Roman"/>
          <w:spacing w:val="-1"/>
          <w:sz w:val="28"/>
          <w:szCs w:val="28"/>
        </w:rPr>
      </w:pPr>
      <w:r w:rsidRPr="000275C6">
        <w:rPr>
          <w:rFonts w:ascii="Times New Roman" w:hAnsi="Times New Roman" w:cs="Times New Roman"/>
          <w:spacing w:val="-1"/>
          <w:sz w:val="28"/>
          <w:szCs w:val="28"/>
        </w:rPr>
        <w:t xml:space="preserve">               </w:t>
      </w:r>
      <w:proofErr w:type="spellStart"/>
      <w:r w:rsidRPr="000275C6">
        <w:rPr>
          <w:rFonts w:ascii="Times New Roman" w:hAnsi="Times New Roman" w:cs="Times New Roman"/>
          <w:spacing w:val="-1"/>
          <w:sz w:val="28"/>
          <w:szCs w:val="28"/>
        </w:rPr>
        <w:t>_________Н.Н.Горнбахер</w:t>
      </w:r>
      <w:proofErr w:type="spellEnd"/>
    </w:p>
    <w:p w:rsidR="000275C6" w:rsidRPr="000275C6" w:rsidRDefault="000275C6" w:rsidP="000275C6">
      <w:pPr>
        <w:shd w:val="clear" w:color="auto" w:fill="FFFFFF"/>
        <w:spacing w:after="0" w:line="322" w:lineRule="exact"/>
        <w:ind w:left="3154"/>
        <w:rPr>
          <w:rFonts w:ascii="Times New Roman" w:hAnsi="Times New Roman" w:cs="Times New Roman"/>
          <w:spacing w:val="-1"/>
          <w:sz w:val="28"/>
          <w:szCs w:val="28"/>
        </w:rPr>
      </w:pPr>
    </w:p>
    <w:p w:rsidR="000275C6" w:rsidRPr="000275C6" w:rsidRDefault="000275C6" w:rsidP="000275C6">
      <w:pPr>
        <w:shd w:val="clear" w:color="auto" w:fill="FFFFFF"/>
        <w:spacing w:after="0" w:line="322" w:lineRule="exact"/>
        <w:ind w:left="3154"/>
        <w:rPr>
          <w:rFonts w:ascii="Times New Roman" w:hAnsi="Times New Roman" w:cs="Times New Roman"/>
          <w:sz w:val="20"/>
          <w:szCs w:val="20"/>
        </w:rPr>
      </w:pPr>
      <w:r w:rsidRPr="000275C6">
        <w:rPr>
          <w:rFonts w:ascii="Times New Roman" w:hAnsi="Times New Roman" w:cs="Times New Roman"/>
          <w:spacing w:val="-1"/>
          <w:sz w:val="28"/>
          <w:szCs w:val="28"/>
        </w:rPr>
        <w:t xml:space="preserve">К положению о премировании работников муниципального бюджетного дошкольного образовательного учреждения Центра развития ребёнка - детский сад </w:t>
      </w:r>
      <w:r w:rsidRPr="000275C6">
        <w:rPr>
          <w:rFonts w:ascii="Times New Roman" w:hAnsi="Times New Roman" w:cs="Times New Roman"/>
          <w:sz w:val="28"/>
          <w:szCs w:val="28"/>
        </w:rPr>
        <w:t xml:space="preserve">с приоритетным осуществлением деятельности по </w:t>
      </w:r>
      <w:r w:rsidRPr="000275C6">
        <w:rPr>
          <w:rFonts w:ascii="Times New Roman" w:hAnsi="Times New Roman" w:cs="Times New Roman"/>
          <w:spacing w:val="-1"/>
          <w:sz w:val="28"/>
          <w:szCs w:val="28"/>
        </w:rPr>
        <w:t xml:space="preserve">физическому и художественно-эстетическому развитию детей городского поселения «Рабочий посёлок Чегдомын» Верхнебуреинского </w:t>
      </w:r>
      <w:r w:rsidRPr="000275C6">
        <w:rPr>
          <w:rFonts w:ascii="Times New Roman" w:hAnsi="Times New Roman" w:cs="Times New Roman"/>
          <w:sz w:val="28"/>
          <w:szCs w:val="28"/>
        </w:rPr>
        <w:t>района Хабаровского края.</w:t>
      </w:r>
    </w:p>
    <w:p w:rsidR="000275C6" w:rsidRPr="000275C6" w:rsidRDefault="000275C6" w:rsidP="000275C6">
      <w:pPr>
        <w:shd w:val="clear" w:color="auto" w:fill="FFFFFF"/>
        <w:spacing w:after="0" w:line="322" w:lineRule="exact"/>
        <w:ind w:left="3154"/>
        <w:rPr>
          <w:rFonts w:ascii="Times New Roman" w:hAnsi="Times New Roman" w:cs="Times New Roman"/>
        </w:rPr>
      </w:pPr>
    </w:p>
    <w:p w:rsidR="000275C6" w:rsidRPr="000275C6" w:rsidRDefault="000275C6" w:rsidP="000275C6">
      <w:pPr>
        <w:shd w:val="clear" w:color="auto" w:fill="FFFFFF"/>
        <w:spacing w:after="0" w:line="322" w:lineRule="exact"/>
        <w:ind w:left="3154"/>
        <w:rPr>
          <w:rFonts w:ascii="Times New Roman" w:hAnsi="Times New Roman" w:cs="Times New Roman"/>
        </w:rPr>
      </w:pPr>
      <w:r w:rsidRPr="000275C6">
        <w:rPr>
          <w:rFonts w:ascii="Times New Roman" w:hAnsi="Times New Roman" w:cs="Times New Roman"/>
        </w:rPr>
        <w:t xml:space="preserve">         </w:t>
      </w:r>
      <w:r w:rsidRPr="000275C6">
        <w:rPr>
          <w:rFonts w:ascii="Times New Roman" w:hAnsi="Times New Roman" w:cs="Times New Roman"/>
          <w:spacing w:val="-1"/>
          <w:sz w:val="28"/>
          <w:szCs w:val="28"/>
        </w:rPr>
        <w:t>Критерии</w:t>
      </w:r>
    </w:p>
    <w:p w:rsidR="000275C6" w:rsidRPr="000275C6" w:rsidRDefault="000275C6" w:rsidP="000275C6">
      <w:pPr>
        <w:shd w:val="clear" w:color="auto" w:fill="FFFFFF"/>
        <w:spacing w:before="5" w:after="0" w:line="322" w:lineRule="exact"/>
        <w:ind w:right="5"/>
        <w:jc w:val="center"/>
        <w:rPr>
          <w:rFonts w:ascii="Times New Roman" w:hAnsi="Times New Roman" w:cs="Times New Roman"/>
        </w:rPr>
      </w:pPr>
      <w:r w:rsidRPr="000275C6">
        <w:rPr>
          <w:rFonts w:ascii="Times New Roman" w:hAnsi="Times New Roman" w:cs="Times New Roman"/>
          <w:spacing w:val="-1"/>
          <w:sz w:val="28"/>
          <w:szCs w:val="28"/>
        </w:rPr>
        <w:t>премиальных выплат работникам муниципального бюджетного дошкольного</w:t>
      </w:r>
    </w:p>
    <w:p w:rsidR="000275C6" w:rsidRPr="000275C6" w:rsidRDefault="000275C6" w:rsidP="000275C6">
      <w:pPr>
        <w:shd w:val="clear" w:color="auto" w:fill="FFFFFF"/>
        <w:spacing w:after="0" w:line="322" w:lineRule="exact"/>
        <w:ind w:right="10"/>
        <w:jc w:val="center"/>
        <w:rPr>
          <w:rFonts w:ascii="Times New Roman" w:hAnsi="Times New Roman" w:cs="Times New Roman"/>
        </w:rPr>
      </w:pPr>
      <w:r w:rsidRPr="000275C6">
        <w:rPr>
          <w:rFonts w:ascii="Times New Roman" w:hAnsi="Times New Roman" w:cs="Times New Roman"/>
          <w:spacing w:val="-1"/>
          <w:sz w:val="28"/>
          <w:szCs w:val="28"/>
        </w:rPr>
        <w:t>образовательного учреждения Центра развития ребёнк</w:t>
      </w:r>
      <w:proofErr w:type="gramStart"/>
      <w:r w:rsidRPr="000275C6">
        <w:rPr>
          <w:rFonts w:ascii="Times New Roman" w:hAnsi="Times New Roman" w:cs="Times New Roman"/>
          <w:spacing w:val="-1"/>
          <w:sz w:val="28"/>
          <w:szCs w:val="28"/>
        </w:rPr>
        <w:t>а-</w:t>
      </w:r>
      <w:proofErr w:type="gramEnd"/>
      <w:r w:rsidRPr="000275C6">
        <w:rPr>
          <w:rFonts w:ascii="Times New Roman" w:hAnsi="Times New Roman" w:cs="Times New Roman"/>
          <w:spacing w:val="-1"/>
          <w:sz w:val="28"/>
          <w:szCs w:val="28"/>
        </w:rPr>
        <w:t xml:space="preserve"> детского  сада с</w:t>
      </w:r>
    </w:p>
    <w:p w:rsidR="000275C6" w:rsidRPr="000275C6" w:rsidRDefault="000275C6" w:rsidP="000275C6">
      <w:pPr>
        <w:shd w:val="clear" w:color="auto" w:fill="FFFFFF"/>
        <w:spacing w:after="0" w:line="322" w:lineRule="exact"/>
        <w:ind w:right="14"/>
        <w:jc w:val="center"/>
        <w:rPr>
          <w:rFonts w:ascii="Times New Roman" w:hAnsi="Times New Roman" w:cs="Times New Roman"/>
        </w:rPr>
      </w:pPr>
      <w:r w:rsidRPr="000275C6">
        <w:rPr>
          <w:rFonts w:ascii="Times New Roman" w:hAnsi="Times New Roman" w:cs="Times New Roman"/>
          <w:sz w:val="28"/>
          <w:szCs w:val="28"/>
        </w:rPr>
        <w:t xml:space="preserve">приоритетным осуществлением деятельности по </w:t>
      </w:r>
      <w:proofErr w:type="gramStart"/>
      <w:r w:rsidRPr="000275C6">
        <w:rPr>
          <w:rFonts w:ascii="Times New Roman" w:hAnsi="Times New Roman" w:cs="Times New Roman"/>
          <w:sz w:val="28"/>
          <w:szCs w:val="28"/>
        </w:rPr>
        <w:t>физическому</w:t>
      </w:r>
      <w:proofErr w:type="gramEnd"/>
      <w:r w:rsidRPr="000275C6">
        <w:rPr>
          <w:rFonts w:ascii="Times New Roman" w:hAnsi="Times New Roman" w:cs="Times New Roman"/>
          <w:sz w:val="28"/>
          <w:szCs w:val="28"/>
        </w:rPr>
        <w:t xml:space="preserve"> и</w:t>
      </w:r>
    </w:p>
    <w:p w:rsidR="000275C6" w:rsidRPr="000275C6" w:rsidRDefault="000275C6" w:rsidP="000275C6">
      <w:pPr>
        <w:shd w:val="clear" w:color="auto" w:fill="FFFFFF"/>
        <w:spacing w:after="0" w:line="322" w:lineRule="exact"/>
        <w:ind w:right="10"/>
        <w:jc w:val="center"/>
        <w:rPr>
          <w:rFonts w:ascii="Times New Roman" w:hAnsi="Times New Roman" w:cs="Times New Roman"/>
        </w:rPr>
      </w:pPr>
      <w:r w:rsidRPr="000275C6">
        <w:rPr>
          <w:rFonts w:ascii="Times New Roman" w:hAnsi="Times New Roman" w:cs="Times New Roman"/>
          <w:spacing w:val="-1"/>
          <w:sz w:val="28"/>
          <w:szCs w:val="28"/>
        </w:rPr>
        <w:t>художественно-эстетическому развитию детей городского поселения</w:t>
      </w:r>
    </w:p>
    <w:p w:rsidR="000275C6" w:rsidRPr="000275C6" w:rsidRDefault="000275C6" w:rsidP="000275C6">
      <w:pPr>
        <w:shd w:val="clear" w:color="auto" w:fill="FFFFFF"/>
        <w:spacing w:after="0" w:line="322" w:lineRule="exact"/>
        <w:ind w:right="19"/>
        <w:jc w:val="center"/>
        <w:rPr>
          <w:rFonts w:ascii="Times New Roman" w:hAnsi="Times New Roman" w:cs="Times New Roman"/>
          <w:spacing w:val="-2"/>
          <w:sz w:val="28"/>
          <w:szCs w:val="28"/>
          <w:u w:val="single"/>
        </w:rPr>
      </w:pPr>
      <w:r w:rsidRPr="000275C6">
        <w:rPr>
          <w:rFonts w:ascii="Times New Roman" w:hAnsi="Times New Roman" w:cs="Times New Roman"/>
          <w:spacing w:val="-2"/>
          <w:sz w:val="28"/>
          <w:szCs w:val="28"/>
          <w:u w:val="single"/>
        </w:rPr>
        <w:t>«Рабочий посёлок Чегдомын» Верхнебуреинского района Хабаровского края.</w:t>
      </w:r>
    </w:p>
    <w:p w:rsidR="000275C6" w:rsidRPr="000275C6" w:rsidRDefault="000275C6" w:rsidP="002C40BB">
      <w:pPr>
        <w:shd w:val="clear" w:color="auto" w:fill="FFFFFF"/>
        <w:spacing w:after="0" w:line="322" w:lineRule="exact"/>
        <w:ind w:right="19"/>
        <w:rPr>
          <w:rFonts w:ascii="Times New Roman" w:hAnsi="Times New Roman" w:cs="Times New Roman"/>
          <w:sz w:val="20"/>
          <w:szCs w:val="20"/>
        </w:rPr>
      </w:pPr>
    </w:p>
    <w:tbl>
      <w:tblPr>
        <w:tblW w:w="0" w:type="auto"/>
        <w:tblInd w:w="40" w:type="dxa"/>
        <w:tblLayout w:type="fixed"/>
        <w:tblCellMar>
          <w:left w:w="40" w:type="dxa"/>
          <w:right w:w="40" w:type="dxa"/>
        </w:tblCellMar>
        <w:tblLook w:val="04A0"/>
      </w:tblPr>
      <w:tblGrid>
        <w:gridCol w:w="672"/>
        <w:gridCol w:w="7354"/>
        <w:gridCol w:w="1570"/>
      </w:tblGrid>
      <w:tr w:rsidR="000275C6" w:rsidRPr="000275C6" w:rsidTr="009E6AE4">
        <w:trPr>
          <w:trHeight w:hRule="exact" w:val="850"/>
        </w:trPr>
        <w:tc>
          <w:tcPr>
            <w:tcW w:w="672" w:type="dxa"/>
            <w:tcBorders>
              <w:top w:val="single" w:sz="6" w:space="0" w:color="auto"/>
              <w:left w:val="single" w:sz="6" w:space="0" w:color="auto"/>
              <w:bottom w:val="single" w:sz="6" w:space="0" w:color="auto"/>
              <w:right w:val="single" w:sz="6" w:space="0" w:color="auto"/>
            </w:tcBorders>
            <w:shd w:val="clear" w:color="auto" w:fill="FFFFFF"/>
            <w:hideMark/>
          </w:tcPr>
          <w:p w:rsidR="000275C6" w:rsidRPr="000275C6" w:rsidRDefault="000275C6" w:rsidP="000275C6">
            <w:pPr>
              <w:widowControl w:val="0"/>
              <w:shd w:val="clear" w:color="auto" w:fill="FFFFFF"/>
              <w:autoSpaceDE w:val="0"/>
              <w:autoSpaceDN w:val="0"/>
              <w:adjustRightInd w:val="0"/>
              <w:spacing w:after="0"/>
              <w:ind w:left="106"/>
              <w:rPr>
                <w:rFonts w:ascii="Times New Roman" w:hAnsi="Times New Roman" w:cs="Times New Roman"/>
              </w:rPr>
            </w:pPr>
            <w:r w:rsidRPr="000275C6">
              <w:rPr>
                <w:rFonts w:ascii="Times New Roman" w:hAnsi="Times New Roman" w:cs="Times New Roman"/>
                <w:sz w:val="28"/>
                <w:szCs w:val="28"/>
              </w:rPr>
              <w:t>№</w:t>
            </w:r>
          </w:p>
        </w:tc>
        <w:tc>
          <w:tcPr>
            <w:tcW w:w="7354" w:type="dxa"/>
            <w:tcBorders>
              <w:top w:val="single" w:sz="6" w:space="0" w:color="auto"/>
              <w:left w:val="single" w:sz="6" w:space="0" w:color="auto"/>
              <w:bottom w:val="single" w:sz="6" w:space="0" w:color="auto"/>
              <w:right w:val="single" w:sz="6" w:space="0" w:color="auto"/>
            </w:tcBorders>
            <w:shd w:val="clear" w:color="auto" w:fill="FFFFFF"/>
          </w:tcPr>
          <w:p w:rsidR="000275C6" w:rsidRPr="000275C6" w:rsidRDefault="000275C6" w:rsidP="000275C6">
            <w:pPr>
              <w:shd w:val="clear" w:color="auto" w:fill="FFFFFF"/>
              <w:spacing w:after="0"/>
              <w:ind w:left="2621"/>
              <w:rPr>
                <w:rFonts w:ascii="Times New Roman" w:hAnsi="Times New Roman" w:cs="Times New Roman"/>
              </w:rPr>
            </w:pPr>
            <w:r w:rsidRPr="000275C6">
              <w:rPr>
                <w:rFonts w:ascii="Times New Roman" w:hAnsi="Times New Roman" w:cs="Times New Roman"/>
                <w:sz w:val="28"/>
                <w:szCs w:val="28"/>
              </w:rPr>
              <w:t>КРИТЕРИИ</w:t>
            </w:r>
          </w:p>
          <w:p w:rsidR="000275C6" w:rsidRPr="000275C6" w:rsidRDefault="000275C6" w:rsidP="000275C6">
            <w:pPr>
              <w:widowControl w:val="0"/>
              <w:shd w:val="clear" w:color="auto" w:fill="FFFFFF"/>
              <w:autoSpaceDE w:val="0"/>
              <w:autoSpaceDN w:val="0"/>
              <w:adjustRightInd w:val="0"/>
              <w:spacing w:after="0"/>
              <w:ind w:left="2621"/>
              <w:rPr>
                <w:rFonts w:ascii="Times New Roman" w:hAnsi="Times New Roman" w:cs="Times New Roman"/>
              </w:rPr>
            </w:pPr>
          </w:p>
        </w:tc>
        <w:tc>
          <w:tcPr>
            <w:tcW w:w="1570" w:type="dxa"/>
            <w:tcBorders>
              <w:top w:val="single" w:sz="6" w:space="0" w:color="auto"/>
              <w:left w:val="single" w:sz="6" w:space="0" w:color="auto"/>
              <w:bottom w:val="single" w:sz="6" w:space="0" w:color="auto"/>
              <w:right w:val="single" w:sz="6" w:space="0" w:color="auto"/>
            </w:tcBorders>
            <w:shd w:val="clear" w:color="auto" w:fill="FFFFFF"/>
            <w:hideMark/>
          </w:tcPr>
          <w:p w:rsidR="000275C6" w:rsidRPr="000275C6" w:rsidRDefault="000275C6" w:rsidP="000275C6">
            <w:pPr>
              <w:widowControl w:val="0"/>
              <w:shd w:val="clear" w:color="auto" w:fill="FFFFFF"/>
              <w:autoSpaceDE w:val="0"/>
              <w:autoSpaceDN w:val="0"/>
              <w:adjustRightInd w:val="0"/>
              <w:spacing w:after="0" w:line="274" w:lineRule="exact"/>
              <w:ind w:right="130" w:firstLine="5"/>
              <w:rPr>
                <w:rFonts w:ascii="Times New Roman" w:hAnsi="Times New Roman" w:cs="Times New Roman"/>
              </w:rPr>
            </w:pPr>
            <w:r w:rsidRPr="000275C6">
              <w:rPr>
                <w:rFonts w:ascii="Times New Roman" w:hAnsi="Times New Roman" w:cs="Times New Roman"/>
              </w:rPr>
              <w:t>Размер</w:t>
            </w:r>
            <w:proofErr w:type="gramStart"/>
            <w:r w:rsidRPr="000275C6">
              <w:rPr>
                <w:rFonts w:ascii="Times New Roman" w:hAnsi="Times New Roman" w:cs="Times New Roman"/>
              </w:rPr>
              <w:t xml:space="preserve"> % </w:t>
            </w:r>
            <w:r w:rsidRPr="000275C6">
              <w:rPr>
                <w:rFonts w:ascii="Times New Roman" w:hAnsi="Times New Roman" w:cs="Times New Roman"/>
                <w:spacing w:val="-5"/>
              </w:rPr>
              <w:t>О</w:t>
            </w:r>
            <w:proofErr w:type="gramEnd"/>
            <w:r w:rsidRPr="000275C6">
              <w:rPr>
                <w:rFonts w:ascii="Times New Roman" w:hAnsi="Times New Roman" w:cs="Times New Roman"/>
                <w:spacing w:val="-5"/>
              </w:rPr>
              <w:t xml:space="preserve">т базового </w:t>
            </w:r>
            <w:r w:rsidRPr="000275C6">
              <w:rPr>
                <w:rFonts w:ascii="Times New Roman" w:hAnsi="Times New Roman" w:cs="Times New Roman"/>
              </w:rPr>
              <w:t>оклада</w:t>
            </w:r>
          </w:p>
        </w:tc>
      </w:tr>
      <w:tr w:rsidR="000275C6" w:rsidRPr="000275C6" w:rsidTr="009E6AE4">
        <w:trPr>
          <w:trHeight w:hRule="exact" w:val="662"/>
        </w:trPr>
        <w:tc>
          <w:tcPr>
            <w:tcW w:w="672" w:type="dxa"/>
            <w:tcBorders>
              <w:top w:val="single" w:sz="6" w:space="0" w:color="auto"/>
              <w:left w:val="single" w:sz="6" w:space="0" w:color="auto"/>
              <w:bottom w:val="single" w:sz="6" w:space="0" w:color="auto"/>
              <w:right w:val="single" w:sz="6" w:space="0" w:color="auto"/>
            </w:tcBorders>
            <w:shd w:val="clear" w:color="auto" w:fill="FFFFFF"/>
            <w:hideMark/>
          </w:tcPr>
          <w:p w:rsidR="000275C6" w:rsidRPr="000275C6" w:rsidRDefault="000275C6" w:rsidP="000275C6">
            <w:pPr>
              <w:widowControl w:val="0"/>
              <w:shd w:val="clear" w:color="auto" w:fill="FFFFFF"/>
              <w:autoSpaceDE w:val="0"/>
              <w:autoSpaceDN w:val="0"/>
              <w:adjustRightInd w:val="0"/>
              <w:spacing w:after="0"/>
              <w:ind w:left="168"/>
              <w:rPr>
                <w:rFonts w:ascii="Times New Roman" w:hAnsi="Times New Roman" w:cs="Times New Roman"/>
              </w:rPr>
            </w:pPr>
            <w:r w:rsidRPr="000275C6">
              <w:rPr>
                <w:rFonts w:ascii="Times New Roman" w:hAnsi="Times New Roman" w:cs="Times New Roman"/>
                <w:sz w:val="28"/>
                <w:szCs w:val="28"/>
              </w:rPr>
              <w:t>1.</w:t>
            </w:r>
          </w:p>
        </w:tc>
        <w:tc>
          <w:tcPr>
            <w:tcW w:w="7354" w:type="dxa"/>
            <w:tcBorders>
              <w:top w:val="single" w:sz="6" w:space="0" w:color="auto"/>
              <w:left w:val="single" w:sz="6" w:space="0" w:color="auto"/>
              <w:bottom w:val="single" w:sz="6" w:space="0" w:color="auto"/>
              <w:right w:val="single" w:sz="6" w:space="0" w:color="auto"/>
            </w:tcBorders>
            <w:shd w:val="clear" w:color="auto" w:fill="FFFFFF"/>
            <w:hideMark/>
          </w:tcPr>
          <w:p w:rsidR="000275C6" w:rsidRPr="000275C6" w:rsidRDefault="000275C6" w:rsidP="000275C6">
            <w:pPr>
              <w:widowControl w:val="0"/>
              <w:shd w:val="clear" w:color="auto" w:fill="FFFFFF"/>
              <w:autoSpaceDE w:val="0"/>
              <w:autoSpaceDN w:val="0"/>
              <w:adjustRightInd w:val="0"/>
              <w:spacing w:after="0" w:line="322" w:lineRule="exact"/>
              <w:ind w:right="1195"/>
              <w:rPr>
                <w:rFonts w:ascii="Times New Roman" w:hAnsi="Times New Roman" w:cs="Times New Roman"/>
              </w:rPr>
            </w:pPr>
            <w:r w:rsidRPr="000275C6">
              <w:rPr>
                <w:rFonts w:ascii="Times New Roman" w:hAnsi="Times New Roman" w:cs="Times New Roman"/>
                <w:spacing w:val="-3"/>
                <w:sz w:val="28"/>
                <w:szCs w:val="28"/>
              </w:rPr>
              <w:t xml:space="preserve">За отработку календарного года без пропусков по </w:t>
            </w:r>
            <w:r w:rsidRPr="000275C6">
              <w:rPr>
                <w:rFonts w:ascii="Times New Roman" w:hAnsi="Times New Roman" w:cs="Times New Roman"/>
                <w:sz w:val="28"/>
                <w:szCs w:val="28"/>
              </w:rPr>
              <w:t>больничным листам</w:t>
            </w:r>
          </w:p>
        </w:tc>
        <w:tc>
          <w:tcPr>
            <w:tcW w:w="1570" w:type="dxa"/>
            <w:tcBorders>
              <w:top w:val="single" w:sz="6" w:space="0" w:color="auto"/>
              <w:left w:val="single" w:sz="6" w:space="0" w:color="auto"/>
              <w:bottom w:val="single" w:sz="6" w:space="0" w:color="auto"/>
              <w:right w:val="single" w:sz="6" w:space="0" w:color="auto"/>
            </w:tcBorders>
            <w:shd w:val="clear" w:color="auto" w:fill="FFFFFF"/>
            <w:hideMark/>
          </w:tcPr>
          <w:p w:rsidR="000275C6" w:rsidRPr="000275C6" w:rsidRDefault="000275C6" w:rsidP="000275C6">
            <w:pPr>
              <w:widowControl w:val="0"/>
              <w:shd w:val="clear" w:color="auto" w:fill="FFFFFF"/>
              <w:autoSpaceDE w:val="0"/>
              <w:autoSpaceDN w:val="0"/>
              <w:adjustRightInd w:val="0"/>
              <w:spacing w:after="0"/>
              <w:jc w:val="center"/>
              <w:rPr>
                <w:rFonts w:ascii="Times New Roman" w:hAnsi="Times New Roman" w:cs="Times New Roman"/>
              </w:rPr>
            </w:pPr>
            <w:r w:rsidRPr="000275C6">
              <w:rPr>
                <w:rFonts w:ascii="Times New Roman" w:hAnsi="Times New Roman" w:cs="Times New Roman"/>
                <w:sz w:val="28"/>
                <w:szCs w:val="28"/>
              </w:rPr>
              <w:t>До 30%</w:t>
            </w:r>
          </w:p>
        </w:tc>
      </w:tr>
      <w:tr w:rsidR="000275C6" w:rsidRPr="000275C6" w:rsidTr="009E6AE4">
        <w:trPr>
          <w:trHeight w:hRule="exact" w:val="326"/>
        </w:trPr>
        <w:tc>
          <w:tcPr>
            <w:tcW w:w="672" w:type="dxa"/>
            <w:tcBorders>
              <w:top w:val="single" w:sz="6" w:space="0" w:color="auto"/>
              <w:left w:val="single" w:sz="6" w:space="0" w:color="auto"/>
              <w:bottom w:val="single" w:sz="6" w:space="0" w:color="auto"/>
              <w:right w:val="single" w:sz="6" w:space="0" w:color="auto"/>
            </w:tcBorders>
            <w:shd w:val="clear" w:color="auto" w:fill="FFFFFF"/>
            <w:hideMark/>
          </w:tcPr>
          <w:p w:rsidR="000275C6" w:rsidRPr="000275C6" w:rsidRDefault="000275C6" w:rsidP="000275C6">
            <w:pPr>
              <w:widowControl w:val="0"/>
              <w:shd w:val="clear" w:color="auto" w:fill="FFFFFF"/>
              <w:autoSpaceDE w:val="0"/>
              <w:autoSpaceDN w:val="0"/>
              <w:adjustRightInd w:val="0"/>
              <w:spacing w:after="0"/>
              <w:ind w:left="139"/>
              <w:rPr>
                <w:rFonts w:ascii="Times New Roman" w:hAnsi="Times New Roman" w:cs="Times New Roman"/>
              </w:rPr>
            </w:pPr>
            <w:r w:rsidRPr="000275C6">
              <w:rPr>
                <w:rFonts w:ascii="Times New Roman" w:hAnsi="Times New Roman" w:cs="Times New Roman"/>
                <w:sz w:val="28"/>
                <w:szCs w:val="28"/>
              </w:rPr>
              <w:t>2.</w:t>
            </w:r>
          </w:p>
        </w:tc>
        <w:tc>
          <w:tcPr>
            <w:tcW w:w="7354" w:type="dxa"/>
            <w:tcBorders>
              <w:top w:val="single" w:sz="6" w:space="0" w:color="auto"/>
              <w:left w:val="single" w:sz="6" w:space="0" w:color="auto"/>
              <w:bottom w:val="single" w:sz="6" w:space="0" w:color="auto"/>
              <w:right w:val="single" w:sz="6" w:space="0" w:color="auto"/>
            </w:tcBorders>
            <w:shd w:val="clear" w:color="auto" w:fill="FFFFFF"/>
            <w:hideMark/>
          </w:tcPr>
          <w:p w:rsidR="000275C6" w:rsidRPr="000275C6" w:rsidRDefault="000275C6" w:rsidP="000275C6">
            <w:pPr>
              <w:widowControl w:val="0"/>
              <w:shd w:val="clear" w:color="auto" w:fill="FFFFFF"/>
              <w:autoSpaceDE w:val="0"/>
              <w:autoSpaceDN w:val="0"/>
              <w:adjustRightInd w:val="0"/>
              <w:spacing w:after="0"/>
              <w:ind w:left="5"/>
              <w:rPr>
                <w:rFonts w:ascii="Times New Roman" w:hAnsi="Times New Roman" w:cs="Times New Roman"/>
              </w:rPr>
            </w:pPr>
            <w:r w:rsidRPr="000275C6">
              <w:rPr>
                <w:rFonts w:ascii="Times New Roman" w:hAnsi="Times New Roman" w:cs="Times New Roman"/>
                <w:sz w:val="28"/>
                <w:szCs w:val="28"/>
              </w:rPr>
              <w:t>За отсутствия травматизма среди детей</w:t>
            </w:r>
          </w:p>
        </w:tc>
        <w:tc>
          <w:tcPr>
            <w:tcW w:w="1570" w:type="dxa"/>
            <w:tcBorders>
              <w:top w:val="single" w:sz="6" w:space="0" w:color="auto"/>
              <w:left w:val="single" w:sz="6" w:space="0" w:color="auto"/>
              <w:bottom w:val="single" w:sz="6" w:space="0" w:color="auto"/>
              <w:right w:val="single" w:sz="6" w:space="0" w:color="auto"/>
            </w:tcBorders>
            <w:shd w:val="clear" w:color="auto" w:fill="FFFFFF"/>
            <w:hideMark/>
          </w:tcPr>
          <w:p w:rsidR="000275C6" w:rsidRPr="000275C6" w:rsidRDefault="000275C6" w:rsidP="000275C6">
            <w:pPr>
              <w:widowControl w:val="0"/>
              <w:shd w:val="clear" w:color="auto" w:fill="FFFFFF"/>
              <w:autoSpaceDE w:val="0"/>
              <w:autoSpaceDN w:val="0"/>
              <w:adjustRightInd w:val="0"/>
              <w:spacing w:after="0"/>
              <w:jc w:val="center"/>
              <w:rPr>
                <w:rFonts w:ascii="Times New Roman" w:hAnsi="Times New Roman" w:cs="Times New Roman"/>
              </w:rPr>
            </w:pPr>
            <w:r w:rsidRPr="000275C6">
              <w:rPr>
                <w:rFonts w:ascii="Times New Roman" w:hAnsi="Times New Roman" w:cs="Times New Roman"/>
                <w:sz w:val="28"/>
                <w:szCs w:val="28"/>
              </w:rPr>
              <w:t>До 25%</w:t>
            </w:r>
          </w:p>
        </w:tc>
      </w:tr>
      <w:tr w:rsidR="000275C6" w:rsidRPr="000275C6" w:rsidTr="009E6AE4">
        <w:trPr>
          <w:trHeight w:hRule="exact" w:val="984"/>
        </w:trPr>
        <w:tc>
          <w:tcPr>
            <w:tcW w:w="672" w:type="dxa"/>
            <w:tcBorders>
              <w:top w:val="single" w:sz="6" w:space="0" w:color="auto"/>
              <w:left w:val="single" w:sz="6" w:space="0" w:color="auto"/>
              <w:bottom w:val="single" w:sz="6" w:space="0" w:color="auto"/>
              <w:right w:val="single" w:sz="6" w:space="0" w:color="auto"/>
            </w:tcBorders>
            <w:shd w:val="clear" w:color="auto" w:fill="FFFFFF"/>
            <w:hideMark/>
          </w:tcPr>
          <w:p w:rsidR="000275C6" w:rsidRPr="000275C6" w:rsidRDefault="000275C6" w:rsidP="000275C6">
            <w:pPr>
              <w:widowControl w:val="0"/>
              <w:shd w:val="clear" w:color="auto" w:fill="FFFFFF"/>
              <w:autoSpaceDE w:val="0"/>
              <w:autoSpaceDN w:val="0"/>
              <w:adjustRightInd w:val="0"/>
              <w:spacing w:after="0"/>
              <w:ind w:left="134"/>
              <w:rPr>
                <w:rFonts w:ascii="Times New Roman" w:hAnsi="Times New Roman" w:cs="Times New Roman"/>
              </w:rPr>
            </w:pPr>
            <w:r w:rsidRPr="000275C6">
              <w:rPr>
                <w:rFonts w:ascii="Times New Roman" w:hAnsi="Times New Roman" w:cs="Times New Roman"/>
                <w:sz w:val="28"/>
                <w:szCs w:val="28"/>
              </w:rPr>
              <w:t>3.</w:t>
            </w:r>
          </w:p>
        </w:tc>
        <w:tc>
          <w:tcPr>
            <w:tcW w:w="7354" w:type="dxa"/>
            <w:tcBorders>
              <w:top w:val="single" w:sz="6" w:space="0" w:color="auto"/>
              <w:left w:val="single" w:sz="6" w:space="0" w:color="auto"/>
              <w:bottom w:val="single" w:sz="6" w:space="0" w:color="auto"/>
              <w:right w:val="single" w:sz="6" w:space="0" w:color="auto"/>
            </w:tcBorders>
            <w:shd w:val="clear" w:color="auto" w:fill="FFFFFF"/>
            <w:hideMark/>
          </w:tcPr>
          <w:p w:rsidR="000275C6" w:rsidRPr="000275C6" w:rsidRDefault="000275C6" w:rsidP="000275C6">
            <w:pPr>
              <w:widowControl w:val="0"/>
              <w:shd w:val="clear" w:color="auto" w:fill="FFFFFF"/>
              <w:autoSpaceDE w:val="0"/>
              <w:autoSpaceDN w:val="0"/>
              <w:adjustRightInd w:val="0"/>
              <w:spacing w:after="0" w:line="322" w:lineRule="exact"/>
              <w:ind w:right="806" w:firstLine="5"/>
              <w:rPr>
                <w:rFonts w:ascii="Times New Roman" w:hAnsi="Times New Roman" w:cs="Times New Roman"/>
              </w:rPr>
            </w:pPr>
            <w:r w:rsidRPr="000275C6">
              <w:rPr>
                <w:rFonts w:ascii="Times New Roman" w:hAnsi="Times New Roman" w:cs="Times New Roman"/>
                <w:spacing w:val="-3"/>
                <w:sz w:val="28"/>
                <w:szCs w:val="28"/>
              </w:rPr>
              <w:t xml:space="preserve">За отсутствие обоснованных обращений родителей к </w:t>
            </w:r>
            <w:r w:rsidRPr="000275C6">
              <w:rPr>
                <w:rFonts w:ascii="Times New Roman" w:hAnsi="Times New Roman" w:cs="Times New Roman"/>
                <w:spacing w:val="-1"/>
                <w:sz w:val="28"/>
                <w:szCs w:val="28"/>
              </w:rPr>
              <w:t>администрации по поводу конфликтных ситуаций и уровень решения конфликтных ситуаций педагогом</w:t>
            </w:r>
          </w:p>
        </w:tc>
        <w:tc>
          <w:tcPr>
            <w:tcW w:w="1570" w:type="dxa"/>
            <w:tcBorders>
              <w:top w:val="single" w:sz="6" w:space="0" w:color="auto"/>
              <w:left w:val="single" w:sz="6" w:space="0" w:color="auto"/>
              <w:bottom w:val="single" w:sz="6" w:space="0" w:color="auto"/>
              <w:right w:val="single" w:sz="6" w:space="0" w:color="auto"/>
            </w:tcBorders>
            <w:shd w:val="clear" w:color="auto" w:fill="FFFFFF"/>
            <w:hideMark/>
          </w:tcPr>
          <w:p w:rsidR="000275C6" w:rsidRPr="000275C6" w:rsidRDefault="000275C6" w:rsidP="000275C6">
            <w:pPr>
              <w:widowControl w:val="0"/>
              <w:shd w:val="clear" w:color="auto" w:fill="FFFFFF"/>
              <w:autoSpaceDE w:val="0"/>
              <w:autoSpaceDN w:val="0"/>
              <w:adjustRightInd w:val="0"/>
              <w:spacing w:after="0"/>
              <w:jc w:val="center"/>
              <w:rPr>
                <w:rFonts w:ascii="Times New Roman" w:hAnsi="Times New Roman" w:cs="Times New Roman"/>
              </w:rPr>
            </w:pPr>
            <w:r w:rsidRPr="000275C6">
              <w:rPr>
                <w:rFonts w:ascii="Times New Roman" w:hAnsi="Times New Roman" w:cs="Times New Roman"/>
                <w:sz w:val="28"/>
                <w:szCs w:val="28"/>
              </w:rPr>
              <w:t>До 25%</w:t>
            </w:r>
          </w:p>
        </w:tc>
      </w:tr>
      <w:tr w:rsidR="000275C6" w:rsidRPr="000275C6" w:rsidTr="009E6AE4">
        <w:trPr>
          <w:trHeight w:hRule="exact" w:val="648"/>
        </w:trPr>
        <w:tc>
          <w:tcPr>
            <w:tcW w:w="672" w:type="dxa"/>
            <w:tcBorders>
              <w:top w:val="single" w:sz="6" w:space="0" w:color="auto"/>
              <w:left w:val="single" w:sz="6" w:space="0" w:color="auto"/>
              <w:bottom w:val="single" w:sz="6" w:space="0" w:color="auto"/>
              <w:right w:val="single" w:sz="6" w:space="0" w:color="auto"/>
            </w:tcBorders>
            <w:shd w:val="clear" w:color="auto" w:fill="FFFFFF"/>
            <w:hideMark/>
          </w:tcPr>
          <w:p w:rsidR="000275C6" w:rsidRPr="000275C6" w:rsidRDefault="000275C6" w:rsidP="000275C6">
            <w:pPr>
              <w:widowControl w:val="0"/>
              <w:shd w:val="clear" w:color="auto" w:fill="FFFFFF"/>
              <w:autoSpaceDE w:val="0"/>
              <w:autoSpaceDN w:val="0"/>
              <w:adjustRightInd w:val="0"/>
              <w:spacing w:after="0"/>
              <w:ind w:left="139"/>
              <w:rPr>
                <w:rFonts w:ascii="Times New Roman" w:hAnsi="Times New Roman" w:cs="Times New Roman"/>
              </w:rPr>
            </w:pPr>
            <w:r w:rsidRPr="000275C6">
              <w:rPr>
                <w:rFonts w:ascii="Times New Roman" w:hAnsi="Times New Roman" w:cs="Times New Roman"/>
                <w:sz w:val="28"/>
                <w:szCs w:val="28"/>
              </w:rPr>
              <w:t>4.</w:t>
            </w:r>
          </w:p>
        </w:tc>
        <w:tc>
          <w:tcPr>
            <w:tcW w:w="7354" w:type="dxa"/>
            <w:tcBorders>
              <w:top w:val="single" w:sz="6" w:space="0" w:color="auto"/>
              <w:left w:val="single" w:sz="6" w:space="0" w:color="auto"/>
              <w:bottom w:val="single" w:sz="6" w:space="0" w:color="auto"/>
              <w:right w:val="single" w:sz="6" w:space="0" w:color="auto"/>
            </w:tcBorders>
            <w:shd w:val="clear" w:color="auto" w:fill="FFFFFF"/>
            <w:hideMark/>
          </w:tcPr>
          <w:p w:rsidR="000275C6" w:rsidRPr="000275C6" w:rsidRDefault="000275C6" w:rsidP="000275C6">
            <w:pPr>
              <w:widowControl w:val="0"/>
              <w:shd w:val="clear" w:color="auto" w:fill="FFFFFF"/>
              <w:autoSpaceDE w:val="0"/>
              <w:autoSpaceDN w:val="0"/>
              <w:adjustRightInd w:val="0"/>
              <w:spacing w:after="0" w:line="322" w:lineRule="exact"/>
              <w:ind w:right="1622"/>
              <w:rPr>
                <w:rFonts w:ascii="Times New Roman" w:hAnsi="Times New Roman" w:cs="Times New Roman"/>
              </w:rPr>
            </w:pPr>
            <w:r w:rsidRPr="000275C6">
              <w:rPr>
                <w:rFonts w:ascii="Times New Roman" w:hAnsi="Times New Roman" w:cs="Times New Roman"/>
                <w:spacing w:val="-3"/>
                <w:sz w:val="28"/>
                <w:szCs w:val="28"/>
              </w:rPr>
              <w:t xml:space="preserve">Высокий уровень подготовки к аккредитации, </w:t>
            </w:r>
            <w:r w:rsidRPr="000275C6">
              <w:rPr>
                <w:rFonts w:ascii="Times New Roman" w:hAnsi="Times New Roman" w:cs="Times New Roman"/>
                <w:sz w:val="28"/>
                <w:szCs w:val="28"/>
              </w:rPr>
              <w:t>лицензированию учреждения</w:t>
            </w:r>
          </w:p>
        </w:tc>
        <w:tc>
          <w:tcPr>
            <w:tcW w:w="1570" w:type="dxa"/>
            <w:tcBorders>
              <w:top w:val="single" w:sz="6" w:space="0" w:color="auto"/>
              <w:left w:val="single" w:sz="6" w:space="0" w:color="auto"/>
              <w:bottom w:val="single" w:sz="6" w:space="0" w:color="auto"/>
              <w:right w:val="single" w:sz="6" w:space="0" w:color="auto"/>
            </w:tcBorders>
            <w:shd w:val="clear" w:color="auto" w:fill="FFFFFF"/>
            <w:hideMark/>
          </w:tcPr>
          <w:p w:rsidR="000275C6" w:rsidRPr="000275C6" w:rsidRDefault="000275C6" w:rsidP="000275C6">
            <w:pPr>
              <w:widowControl w:val="0"/>
              <w:shd w:val="clear" w:color="auto" w:fill="FFFFFF"/>
              <w:autoSpaceDE w:val="0"/>
              <w:autoSpaceDN w:val="0"/>
              <w:adjustRightInd w:val="0"/>
              <w:spacing w:after="0"/>
              <w:jc w:val="center"/>
              <w:rPr>
                <w:rFonts w:ascii="Times New Roman" w:hAnsi="Times New Roman" w:cs="Times New Roman"/>
              </w:rPr>
            </w:pPr>
            <w:r w:rsidRPr="000275C6">
              <w:rPr>
                <w:rFonts w:ascii="Times New Roman" w:hAnsi="Times New Roman" w:cs="Times New Roman"/>
                <w:sz w:val="28"/>
                <w:szCs w:val="28"/>
              </w:rPr>
              <w:t>До 30%</w:t>
            </w:r>
          </w:p>
        </w:tc>
      </w:tr>
      <w:tr w:rsidR="000275C6" w:rsidRPr="000275C6" w:rsidTr="009E6AE4">
        <w:trPr>
          <w:trHeight w:hRule="exact" w:val="974"/>
        </w:trPr>
        <w:tc>
          <w:tcPr>
            <w:tcW w:w="672" w:type="dxa"/>
            <w:tcBorders>
              <w:top w:val="single" w:sz="6" w:space="0" w:color="auto"/>
              <w:left w:val="single" w:sz="6" w:space="0" w:color="auto"/>
              <w:bottom w:val="single" w:sz="6" w:space="0" w:color="auto"/>
              <w:right w:val="single" w:sz="6" w:space="0" w:color="auto"/>
            </w:tcBorders>
            <w:shd w:val="clear" w:color="auto" w:fill="FFFFFF"/>
            <w:hideMark/>
          </w:tcPr>
          <w:p w:rsidR="000275C6" w:rsidRPr="000275C6" w:rsidRDefault="000275C6" w:rsidP="000275C6">
            <w:pPr>
              <w:widowControl w:val="0"/>
              <w:shd w:val="clear" w:color="auto" w:fill="FFFFFF"/>
              <w:autoSpaceDE w:val="0"/>
              <w:autoSpaceDN w:val="0"/>
              <w:adjustRightInd w:val="0"/>
              <w:spacing w:after="0"/>
              <w:ind w:left="144"/>
              <w:rPr>
                <w:rFonts w:ascii="Times New Roman" w:hAnsi="Times New Roman" w:cs="Times New Roman"/>
              </w:rPr>
            </w:pPr>
            <w:r w:rsidRPr="000275C6">
              <w:rPr>
                <w:rFonts w:ascii="Times New Roman" w:hAnsi="Times New Roman" w:cs="Times New Roman"/>
                <w:sz w:val="28"/>
                <w:szCs w:val="28"/>
              </w:rPr>
              <w:t>5.</w:t>
            </w:r>
          </w:p>
        </w:tc>
        <w:tc>
          <w:tcPr>
            <w:tcW w:w="7354" w:type="dxa"/>
            <w:tcBorders>
              <w:top w:val="single" w:sz="6" w:space="0" w:color="auto"/>
              <w:left w:val="single" w:sz="6" w:space="0" w:color="auto"/>
              <w:bottom w:val="single" w:sz="6" w:space="0" w:color="auto"/>
              <w:right w:val="single" w:sz="6" w:space="0" w:color="auto"/>
            </w:tcBorders>
            <w:shd w:val="clear" w:color="auto" w:fill="FFFFFF"/>
            <w:hideMark/>
          </w:tcPr>
          <w:p w:rsidR="000275C6" w:rsidRPr="000275C6" w:rsidRDefault="000275C6" w:rsidP="000275C6">
            <w:pPr>
              <w:widowControl w:val="0"/>
              <w:shd w:val="clear" w:color="auto" w:fill="FFFFFF"/>
              <w:autoSpaceDE w:val="0"/>
              <w:autoSpaceDN w:val="0"/>
              <w:adjustRightInd w:val="0"/>
              <w:spacing w:after="0" w:line="322" w:lineRule="exact"/>
              <w:ind w:right="854"/>
              <w:rPr>
                <w:rFonts w:ascii="Times New Roman" w:hAnsi="Times New Roman" w:cs="Times New Roman"/>
              </w:rPr>
            </w:pPr>
            <w:r w:rsidRPr="000275C6">
              <w:rPr>
                <w:rFonts w:ascii="Times New Roman" w:hAnsi="Times New Roman" w:cs="Times New Roman"/>
                <w:spacing w:val="-3"/>
                <w:sz w:val="28"/>
                <w:szCs w:val="28"/>
              </w:rPr>
              <w:t xml:space="preserve">Сохранность имущества, учебно-материальной базы (образцовое содержание группы совершенствования </w:t>
            </w:r>
            <w:r w:rsidRPr="000275C6">
              <w:rPr>
                <w:rFonts w:ascii="Times New Roman" w:hAnsi="Times New Roman" w:cs="Times New Roman"/>
                <w:sz w:val="28"/>
                <w:szCs w:val="28"/>
              </w:rPr>
              <w:t>материально-технической базы)</w:t>
            </w:r>
          </w:p>
        </w:tc>
        <w:tc>
          <w:tcPr>
            <w:tcW w:w="1570" w:type="dxa"/>
            <w:tcBorders>
              <w:top w:val="single" w:sz="6" w:space="0" w:color="auto"/>
              <w:left w:val="single" w:sz="6" w:space="0" w:color="auto"/>
              <w:bottom w:val="single" w:sz="6" w:space="0" w:color="auto"/>
              <w:right w:val="single" w:sz="6" w:space="0" w:color="auto"/>
            </w:tcBorders>
            <w:shd w:val="clear" w:color="auto" w:fill="FFFFFF"/>
            <w:hideMark/>
          </w:tcPr>
          <w:p w:rsidR="000275C6" w:rsidRPr="000275C6" w:rsidRDefault="000275C6" w:rsidP="000275C6">
            <w:pPr>
              <w:widowControl w:val="0"/>
              <w:shd w:val="clear" w:color="auto" w:fill="FFFFFF"/>
              <w:autoSpaceDE w:val="0"/>
              <w:autoSpaceDN w:val="0"/>
              <w:adjustRightInd w:val="0"/>
              <w:spacing w:after="0"/>
              <w:jc w:val="center"/>
              <w:rPr>
                <w:rFonts w:ascii="Times New Roman" w:hAnsi="Times New Roman" w:cs="Times New Roman"/>
              </w:rPr>
            </w:pPr>
            <w:r w:rsidRPr="000275C6">
              <w:rPr>
                <w:rFonts w:ascii="Times New Roman" w:hAnsi="Times New Roman" w:cs="Times New Roman"/>
                <w:sz w:val="28"/>
                <w:szCs w:val="28"/>
              </w:rPr>
              <w:t>До 20%</w:t>
            </w:r>
          </w:p>
        </w:tc>
      </w:tr>
      <w:tr w:rsidR="000275C6" w:rsidRPr="000275C6" w:rsidTr="009E6AE4">
        <w:trPr>
          <w:trHeight w:hRule="exact" w:val="1306"/>
        </w:trPr>
        <w:tc>
          <w:tcPr>
            <w:tcW w:w="672" w:type="dxa"/>
            <w:tcBorders>
              <w:top w:val="single" w:sz="6" w:space="0" w:color="auto"/>
              <w:left w:val="single" w:sz="6" w:space="0" w:color="auto"/>
              <w:bottom w:val="single" w:sz="6" w:space="0" w:color="auto"/>
              <w:right w:val="single" w:sz="6" w:space="0" w:color="auto"/>
            </w:tcBorders>
            <w:shd w:val="clear" w:color="auto" w:fill="FFFFFF"/>
            <w:hideMark/>
          </w:tcPr>
          <w:p w:rsidR="000275C6" w:rsidRPr="000275C6" w:rsidRDefault="000275C6" w:rsidP="000275C6">
            <w:pPr>
              <w:widowControl w:val="0"/>
              <w:shd w:val="clear" w:color="auto" w:fill="FFFFFF"/>
              <w:autoSpaceDE w:val="0"/>
              <w:autoSpaceDN w:val="0"/>
              <w:adjustRightInd w:val="0"/>
              <w:spacing w:after="0"/>
              <w:ind w:left="144"/>
              <w:rPr>
                <w:rFonts w:ascii="Times New Roman" w:hAnsi="Times New Roman" w:cs="Times New Roman"/>
              </w:rPr>
            </w:pPr>
            <w:r w:rsidRPr="000275C6">
              <w:rPr>
                <w:rFonts w:ascii="Times New Roman" w:hAnsi="Times New Roman" w:cs="Times New Roman"/>
                <w:sz w:val="28"/>
                <w:szCs w:val="28"/>
              </w:rPr>
              <w:t>6.</w:t>
            </w:r>
          </w:p>
        </w:tc>
        <w:tc>
          <w:tcPr>
            <w:tcW w:w="7354" w:type="dxa"/>
            <w:tcBorders>
              <w:top w:val="single" w:sz="6" w:space="0" w:color="auto"/>
              <w:left w:val="single" w:sz="6" w:space="0" w:color="auto"/>
              <w:bottom w:val="single" w:sz="6" w:space="0" w:color="auto"/>
              <w:right w:val="single" w:sz="6" w:space="0" w:color="auto"/>
            </w:tcBorders>
            <w:shd w:val="clear" w:color="auto" w:fill="FFFFFF"/>
            <w:hideMark/>
          </w:tcPr>
          <w:p w:rsidR="000275C6" w:rsidRPr="000275C6" w:rsidRDefault="000275C6" w:rsidP="000275C6">
            <w:pPr>
              <w:widowControl w:val="0"/>
              <w:shd w:val="clear" w:color="auto" w:fill="FFFFFF"/>
              <w:autoSpaceDE w:val="0"/>
              <w:autoSpaceDN w:val="0"/>
              <w:adjustRightInd w:val="0"/>
              <w:spacing w:after="0" w:line="322" w:lineRule="exact"/>
              <w:ind w:right="542"/>
              <w:rPr>
                <w:rFonts w:ascii="Times New Roman" w:hAnsi="Times New Roman" w:cs="Times New Roman"/>
              </w:rPr>
            </w:pPr>
            <w:r w:rsidRPr="000275C6">
              <w:rPr>
                <w:rFonts w:ascii="Times New Roman" w:hAnsi="Times New Roman" w:cs="Times New Roman"/>
                <w:spacing w:val="-1"/>
                <w:sz w:val="28"/>
                <w:szCs w:val="28"/>
              </w:rPr>
              <w:t xml:space="preserve">Высокий уровень исполнительской дисциплины, </w:t>
            </w:r>
            <w:r w:rsidRPr="000275C6">
              <w:rPr>
                <w:rFonts w:ascii="Times New Roman" w:hAnsi="Times New Roman" w:cs="Times New Roman"/>
                <w:spacing w:val="-3"/>
                <w:sz w:val="28"/>
                <w:szCs w:val="28"/>
              </w:rPr>
              <w:t xml:space="preserve">соблюдение правил внутреннего трудового распорядка </w:t>
            </w:r>
            <w:r w:rsidRPr="000275C6">
              <w:rPr>
                <w:rFonts w:ascii="Times New Roman" w:hAnsi="Times New Roman" w:cs="Times New Roman"/>
                <w:spacing w:val="-1"/>
                <w:sz w:val="28"/>
                <w:szCs w:val="28"/>
              </w:rPr>
              <w:t xml:space="preserve">(отсутствие опозданий, прогулов, административных </w:t>
            </w:r>
            <w:r w:rsidRPr="000275C6">
              <w:rPr>
                <w:rFonts w:ascii="Times New Roman" w:hAnsi="Times New Roman" w:cs="Times New Roman"/>
                <w:sz w:val="28"/>
                <w:szCs w:val="28"/>
              </w:rPr>
              <w:t>взысканий)</w:t>
            </w:r>
          </w:p>
        </w:tc>
        <w:tc>
          <w:tcPr>
            <w:tcW w:w="1570" w:type="dxa"/>
            <w:tcBorders>
              <w:top w:val="single" w:sz="6" w:space="0" w:color="auto"/>
              <w:left w:val="single" w:sz="6" w:space="0" w:color="auto"/>
              <w:bottom w:val="single" w:sz="6" w:space="0" w:color="auto"/>
              <w:right w:val="single" w:sz="6" w:space="0" w:color="auto"/>
            </w:tcBorders>
            <w:shd w:val="clear" w:color="auto" w:fill="FFFFFF"/>
            <w:hideMark/>
          </w:tcPr>
          <w:p w:rsidR="000275C6" w:rsidRPr="000275C6" w:rsidRDefault="000275C6" w:rsidP="000275C6">
            <w:pPr>
              <w:widowControl w:val="0"/>
              <w:shd w:val="clear" w:color="auto" w:fill="FFFFFF"/>
              <w:autoSpaceDE w:val="0"/>
              <w:autoSpaceDN w:val="0"/>
              <w:adjustRightInd w:val="0"/>
              <w:spacing w:after="0"/>
              <w:jc w:val="center"/>
              <w:rPr>
                <w:rFonts w:ascii="Times New Roman" w:hAnsi="Times New Roman" w:cs="Times New Roman"/>
              </w:rPr>
            </w:pPr>
            <w:r w:rsidRPr="000275C6">
              <w:rPr>
                <w:rFonts w:ascii="Times New Roman" w:hAnsi="Times New Roman" w:cs="Times New Roman"/>
                <w:sz w:val="28"/>
                <w:szCs w:val="28"/>
              </w:rPr>
              <w:t>До 30%</w:t>
            </w:r>
          </w:p>
        </w:tc>
      </w:tr>
      <w:tr w:rsidR="000275C6" w:rsidRPr="000275C6" w:rsidTr="009E6AE4">
        <w:trPr>
          <w:trHeight w:hRule="exact" w:val="667"/>
        </w:trPr>
        <w:tc>
          <w:tcPr>
            <w:tcW w:w="672" w:type="dxa"/>
            <w:tcBorders>
              <w:top w:val="single" w:sz="6" w:space="0" w:color="auto"/>
              <w:left w:val="single" w:sz="6" w:space="0" w:color="auto"/>
              <w:bottom w:val="single" w:sz="6" w:space="0" w:color="auto"/>
              <w:right w:val="single" w:sz="6" w:space="0" w:color="auto"/>
            </w:tcBorders>
            <w:shd w:val="clear" w:color="auto" w:fill="FFFFFF"/>
            <w:hideMark/>
          </w:tcPr>
          <w:p w:rsidR="000275C6" w:rsidRPr="000275C6" w:rsidRDefault="000275C6" w:rsidP="000275C6">
            <w:pPr>
              <w:widowControl w:val="0"/>
              <w:shd w:val="clear" w:color="auto" w:fill="FFFFFF"/>
              <w:autoSpaceDE w:val="0"/>
              <w:autoSpaceDN w:val="0"/>
              <w:adjustRightInd w:val="0"/>
              <w:spacing w:after="0"/>
              <w:ind w:left="139"/>
              <w:rPr>
                <w:rFonts w:ascii="Times New Roman" w:hAnsi="Times New Roman" w:cs="Times New Roman"/>
              </w:rPr>
            </w:pPr>
            <w:r w:rsidRPr="000275C6">
              <w:rPr>
                <w:rFonts w:ascii="Times New Roman" w:hAnsi="Times New Roman" w:cs="Times New Roman"/>
                <w:sz w:val="28"/>
                <w:szCs w:val="28"/>
              </w:rPr>
              <w:t>7.</w:t>
            </w:r>
          </w:p>
        </w:tc>
        <w:tc>
          <w:tcPr>
            <w:tcW w:w="7354" w:type="dxa"/>
            <w:tcBorders>
              <w:top w:val="single" w:sz="6" w:space="0" w:color="auto"/>
              <w:left w:val="single" w:sz="6" w:space="0" w:color="auto"/>
              <w:bottom w:val="single" w:sz="6" w:space="0" w:color="auto"/>
              <w:right w:val="single" w:sz="6" w:space="0" w:color="auto"/>
            </w:tcBorders>
            <w:shd w:val="clear" w:color="auto" w:fill="FFFFFF"/>
            <w:hideMark/>
          </w:tcPr>
          <w:p w:rsidR="000275C6" w:rsidRPr="000275C6" w:rsidRDefault="000275C6" w:rsidP="000275C6">
            <w:pPr>
              <w:widowControl w:val="0"/>
              <w:shd w:val="clear" w:color="auto" w:fill="FFFFFF"/>
              <w:autoSpaceDE w:val="0"/>
              <w:autoSpaceDN w:val="0"/>
              <w:adjustRightInd w:val="0"/>
              <w:spacing w:after="0" w:line="322" w:lineRule="exact"/>
              <w:ind w:right="634"/>
              <w:rPr>
                <w:rFonts w:ascii="Times New Roman" w:hAnsi="Times New Roman" w:cs="Times New Roman"/>
              </w:rPr>
            </w:pPr>
            <w:r w:rsidRPr="000275C6">
              <w:rPr>
                <w:rFonts w:ascii="Times New Roman" w:hAnsi="Times New Roman" w:cs="Times New Roman"/>
                <w:spacing w:val="-3"/>
                <w:sz w:val="28"/>
                <w:szCs w:val="28"/>
              </w:rPr>
              <w:t xml:space="preserve">Высокий уровень организации дежурства по ДОУ, без </w:t>
            </w:r>
            <w:r w:rsidRPr="000275C6">
              <w:rPr>
                <w:rFonts w:ascii="Times New Roman" w:hAnsi="Times New Roman" w:cs="Times New Roman"/>
                <w:sz w:val="28"/>
                <w:szCs w:val="28"/>
              </w:rPr>
              <w:t>специализированных систем охраны.</w:t>
            </w:r>
          </w:p>
        </w:tc>
        <w:tc>
          <w:tcPr>
            <w:tcW w:w="1570" w:type="dxa"/>
            <w:tcBorders>
              <w:top w:val="single" w:sz="6" w:space="0" w:color="auto"/>
              <w:left w:val="single" w:sz="6" w:space="0" w:color="auto"/>
              <w:bottom w:val="single" w:sz="6" w:space="0" w:color="auto"/>
              <w:right w:val="single" w:sz="6" w:space="0" w:color="auto"/>
            </w:tcBorders>
            <w:shd w:val="clear" w:color="auto" w:fill="FFFFFF"/>
            <w:hideMark/>
          </w:tcPr>
          <w:p w:rsidR="000275C6" w:rsidRPr="000275C6" w:rsidRDefault="000275C6" w:rsidP="000275C6">
            <w:pPr>
              <w:widowControl w:val="0"/>
              <w:shd w:val="clear" w:color="auto" w:fill="FFFFFF"/>
              <w:autoSpaceDE w:val="0"/>
              <w:autoSpaceDN w:val="0"/>
              <w:adjustRightInd w:val="0"/>
              <w:spacing w:after="0"/>
              <w:jc w:val="center"/>
              <w:rPr>
                <w:rFonts w:ascii="Times New Roman" w:hAnsi="Times New Roman" w:cs="Times New Roman"/>
              </w:rPr>
            </w:pPr>
            <w:r w:rsidRPr="000275C6">
              <w:rPr>
                <w:rFonts w:ascii="Times New Roman" w:hAnsi="Times New Roman" w:cs="Times New Roman"/>
                <w:sz w:val="28"/>
                <w:szCs w:val="28"/>
              </w:rPr>
              <w:t>До 20%</w:t>
            </w:r>
          </w:p>
        </w:tc>
      </w:tr>
    </w:tbl>
    <w:p w:rsidR="000275C6" w:rsidRDefault="000275C6" w:rsidP="000275C6">
      <w:pPr>
        <w:shd w:val="clear" w:color="auto" w:fill="FFFFFF"/>
        <w:spacing w:after="0" w:line="322" w:lineRule="exact"/>
        <w:ind w:right="53" w:firstLine="691"/>
        <w:jc w:val="both"/>
        <w:rPr>
          <w:rFonts w:ascii="Times New Roman" w:hAnsi="Times New Roman" w:cs="Times New Roman"/>
        </w:rPr>
      </w:pPr>
    </w:p>
    <w:p w:rsidR="002C40BB" w:rsidRPr="000275C6" w:rsidRDefault="002C40BB" w:rsidP="000275C6">
      <w:pPr>
        <w:shd w:val="clear" w:color="auto" w:fill="FFFFFF"/>
        <w:spacing w:after="0" w:line="322" w:lineRule="exact"/>
        <w:ind w:right="53" w:firstLine="691"/>
        <w:jc w:val="both"/>
        <w:rPr>
          <w:rFonts w:ascii="Times New Roman" w:hAnsi="Times New Roman" w:cs="Times New Roman"/>
        </w:rPr>
      </w:pPr>
    </w:p>
    <w:p w:rsidR="000275C6" w:rsidRPr="000275C6" w:rsidRDefault="000275C6" w:rsidP="000275C6">
      <w:pPr>
        <w:shd w:val="clear" w:color="auto" w:fill="FFFFFF"/>
        <w:tabs>
          <w:tab w:val="left" w:pos="1310"/>
        </w:tabs>
        <w:spacing w:after="0" w:line="322" w:lineRule="exact"/>
        <w:ind w:right="5"/>
        <w:jc w:val="both"/>
        <w:rPr>
          <w:rFonts w:ascii="Times New Roman" w:hAnsi="Times New Roman" w:cs="Times New Roman"/>
          <w:spacing w:val="-11"/>
          <w:sz w:val="28"/>
          <w:szCs w:val="28"/>
          <w:lang w:val="en-US"/>
        </w:rPr>
      </w:pPr>
    </w:p>
    <w:p w:rsidR="000275C6" w:rsidRPr="000275C6" w:rsidRDefault="000275C6" w:rsidP="000275C6">
      <w:pPr>
        <w:shd w:val="clear" w:color="auto" w:fill="FFFFFF"/>
        <w:tabs>
          <w:tab w:val="left" w:pos="1310"/>
        </w:tabs>
        <w:spacing w:after="0" w:line="322" w:lineRule="exact"/>
        <w:ind w:right="5"/>
        <w:jc w:val="both"/>
        <w:rPr>
          <w:rFonts w:ascii="Times New Roman" w:hAnsi="Times New Roman" w:cs="Times New Roman"/>
          <w:spacing w:val="-11"/>
          <w:sz w:val="28"/>
          <w:szCs w:val="28"/>
        </w:rPr>
      </w:pPr>
      <w:r w:rsidRPr="000275C6">
        <w:rPr>
          <w:rFonts w:ascii="Times New Roman" w:hAnsi="Times New Roman" w:cs="Times New Roman"/>
          <w:spacing w:val="-11"/>
          <w:sz w:val="28"/>
          <w:szCs w:val="28"/>
        </w:rPr>
        <w:lastRenderedPageBreak/>
        <w:t>СОГЛАСОВАНО                                                            УТВЕРЖДАЮ</w:t>
      </w:r>
    </w:p>
    <w:p w:rsidR="000275C6" w:rsidRPr="000275C6" w:rsidRDefault="000275C6" w:rsidP="000275C6">
      <w:pPr>
        <w:shd w:val="clear" w:color="auto" w:fill="FFFFFF"/>
        <w:tabs>
          <w:tab w:val="left" w:pos="1310"/>
        </w:tabs>
        <w:spacing w:after="0" w:line="322" w:lineRule="exact"/>
        <w:ind w:right="5"/>
        <w:jc w:val="both"/>
        <w:rPr>
          <w:rFonts w:ascii="Times New Roman" w:hAnsi="Times New Roman" w:cs="Times New Roman"/>
          <w:spacing w:val="-11"/>
          <w:sz w:val="28"/>
          <w:szCs w:val="28"/>
        </w:rPr>
      </w:pPr>
      <w:r w:rsidRPr="000275C6">
        <w:rPr>
          <w:rFonts w:ascii="Times New Roman" w:hAnsi="Times New Roman" w:cs="Times New Roman"/>
          <w:spacing w:val="-11"/>
          <w:sz w:val="28"/>
          <w:szCs w:val="28"/>
        </w:rPr>
        <w:t>Советом Центра                                                     Заведующий МБДОУ ЦРР</w:t>
      </w:r>
    </w:p>
    <w:p w:rsidR="000275C6" w:rsidRPr="000275C6" w:rsidRDefault="000275C6" w:rsidP="000275C6">
      <w:pPr>
        <w:shd w:val="clear" w:color="auto" w:fill="FFFFFF"/>
        <w:tabs>
          <w:tab w:val="left" w:pos="1310"/>
        </w:tabs>
        <w:spacing w:after="0" w:line="322" w:lineRule="exact"/>
        <w:ind w:right="5"/>
        <w:jc w:val="both"/>
        <w:rPr>
          <w:rFonts w:ascii="Times New Roman" w:hAnsi="Times New Roman" w:cs="Times New Roman"/>
          <w:spacing w:val="-11"/>
          <w:sz w:val="28"/>
          <w:szCs w:val="28"/>
        </w:rPr>
      </w:pPr>
      <w:r w:rsidRPr="000275C6">
        <w:rPr>
          <w:rFonts w:ascii="Times New Roman" w:hAnsi="Times New Roman" w:cs="Times New Roman"/>
          <w:spacing w:val="-11"/>
          <w:sz w:val="28"/>
          <w:szCs w:val="28"/>
        </w:rPr>
        <w:t xml:space="preserve">Протокол № 2                                                         </w:t>
      </w:r>
      <w:proofErr w:type="spellStart"/>
      <w:r w:rsidRPr="000275C6">
        <w:rPr>
          <w:rFonts w:ascii="Times New Roman" w:hAnsi="Times New Roman" w:cs="Times New Roman"/>
          <w:spacing w:val="-11"/>
          <w:sz w:val="28"/>
          <w:szCs w:val="28"/>
        </w:rPr>
        <w:t>__________Н.Н.Горнбахер</w:t>
      </w:r>
      <w:proofErr w:type="spellEnd"/>
      <w:r w:rsidRPr="000275C6">
        <w:rPr>
          <w:rFonts w:ascii="Times New Roman" w:hAnsi="Times New Roman" w:cs="Times New Roman"/>
          <w:spacing w:val="-11"/>
          <w:sz w:val="28"/>
          <w:szCs w:val="28"/>
        </w:rPr>
        <w:t xml:space="preserve">    </w:t>
      </w:r>
    </w:p>
    <w:p w:rsidR="000275C6" w:rsidRPr="000275C6" w:rsidRDefault="000275C6" w:rsidP="000275C6">
      <w:pPr>
        <w:shd w:val="clear" w:color="auto" w:fill="FFFFFF"/>
        <w:tabs>
          <w:tab w:val="left" w:pos="1310"/>
        </w:tabs>
        <w:spacing w:after="0" w:line="322" w:lineRule="exact"/>
        <w:ind w:right="5"/>
        <w:jc w:val="both"/>
        <w:rPr>
          <w:rFonts w:ascii="Times New Roman" w:hAnsi="Times New Roman" w:cs="Times New Roman"/>
          <w:spacing w:val="-11"/>
          <w:sz w:val="28"/>
          <w:szCs w:val="28"/>
        </w:rPr>
      </w:pPr>
      <w:r w:rsidRPr="000275C6">
        <w:rPr>
          <w:rFonts w:ascii="Times New Roman" w:hAnsi="Times New Roman" w:cs="Times New Roman"/>
          <w:spacing w:val="-11"/>
          <w:sz w:val="28"/>
          <w:szCs w:val="28"/>
        </w:rPr>
        <w:t>от 20.01.2014г.</w:t>
      </w:r>
    </w:p>
    <w:p w:rsidR="000275C6" w:rsidRPr="000275C6" w:rsidRDefault="000275C6" w:rsidP="000275C6">
      <w:pPr>
        <w:shd w:val="clear" w:color="auto" w:fill="FFFFFF"/>
        <w:tabs>
          <w:tab w:val="left" w:pos="1310"/>
        </w:tabs>
        <w:spacing w:after="0" w:line="322" w:lineRule="exact"/>
        <w:ind w:right="5" w:firstLine="715"/>
        <w:jc w:val="both"/>
        <w:rPr>
          <w:rFonts w:ascii="Times New Roman" w:hAnsi="Times New Roman" w:cs="Times New Roman"/>
          <w:b/>
          <w:spacing w:val="-11"/>
          <w:sz w:val="28"/>
          <w:szCs w:val="28"/>
        </w:rPr>
      </w:pPr>
    </w:p>
    <w:p w:rsidR="000275C6" w:rsidRPr="002C40BB" w:rsidRDefault="000275C6" w:rsidP="000275C6">
      <w:pPr>
        <w:shd w:val="clear" w:color="auto" w:fill="FFFFFF"/>
        <w:tabs>
          <w:tab w:val="left" w:pos="1310"/>
        </w:tabs>
        <w:spacing w:after="0"/>
        <w:ind w:right="5" w:firstLine="715"/>
        <w:jc w:val="center"/>
        <w:rPr>
          <w:rFonts w:ascii="Times New Roman" w:hAnsi="Times New Roman" w:cs="Times New Roman"/>
          <w:b/>
          <w:spacing w:val="-11"/>
          <w:sz w:val="28"/>
          <w:szCs w:val="28"/>
        </w:rPr>
      </w:pPr>
      <w:proofErr w:type="gramStart"/>
      <w:r w:rsidRPr="002C40BB">
        <w:rPr>
          <w:rFonts w:ascii="Times New Roman" w:hAnsi="Times New Roman" w:cs="Times New Roman"/>
          <w:b/>
          <w:spacing w:val="-11"/>
          <w:sz w:val="28"/>
          <w:szCs w:val="28"/>
        </w:rPr>
        <w:t>П</w:t>
      </w:r>
      <w:proofErr w:type="gramEnd"/>
      <w:r w:rsidRPr="002C40BB">
        <w:rPr>
          <w:rFonts w:ascii="Times New Roman" w:hAnsi="Times New Roman" w:cs="Times New Roman"/>
          <w:b/>
          <w:spacing w:val="-11"/>
          <w:sz w:val="28"/>
          <w:szCs w:val="28"/>
        </w:rPr>
        <w:t xml:space="preserve"> О Л О Ж Е Н И Е</w:t>
      </w:r>
    </w:p>
    <w:p w:rsidR="000275C6" w:rsidRPr="000275C6" w:rsidRDefault="000275C6" w:rsidP="000275C6">
      <w:pPr>
        <w:spacing w:after="0"/>
        <w:jc w:val="center"/>
        <w:rPr>
          <w:rFonts w:ascii="Times New Roman" w:hAnsi="Times New Roman" w:cs="Times New Roman"/>
          <w:sz w:val="28"/>
          <w:szCs w:val="28"/>
        </w:rPr>
      </w:pPr>
      <w:r w:rsidRPr="000275C6">
        <w:rPr>
          <w:rFonts w:ascii="Times New Roman" w:hAnsi="Times New Roman" w:cs="Times New Roman"/>
          <w:spacing w:val="-11"/>
          <w:sz w:val="28"/>
          <w:szCs w:val="28"/>
        </w:rPr>
        <w:t>об установлении компенсационных выплат работникам</w:t>
      </w:r>
    </w:p>
    <w:p w:rsidR="000275C6" w:rsidRPr="000275C6" w:rsidRDefault="000275C6" w:rsidP="000275C6">
      <w:pPr>
        <w:shd w:val="clear" w:color="auto" w:fill="FFFFFF"/>
        <w:spacing w:after="0" w:line="317" w:lineRule="exact"/>
        <w:jc w:val="center"/>
        <w:rPr>
          <w:rFonts w:ascii="Times New Roman" w:hAnsi="Times New Roman" w:cs="Times New Roman"/>
          <w:sz w:val="28"/>
          <w:szCs w:val="28"/>
        </w:rPr>
      </w:pPr>
      <w:r w:rsidRPr="000275C6">
        <w:rPr>
          <w:rFonts w:ascii="Times New Roman" w:hAnsi="Times New Roman" w:cs="Times New Roman"/>
          <w:spacing w:val="-1"/>
          <w:sz w:val="28"/>
          <w:szCs w:val="28"/>
        </w:rPr>
        <w:t xml:space="preserve">муниципального бюджетного  дошкольного образовательного учреждения Центра развития </w:t>
      </w:r>
      <w:r w:rsidRPr="000275C6">
        <w:rPr>
          <w:rFonts w:ascii="Times New Roman" w:hAnsi="Times New Roman" w:cs="Times New Roman"/>
          <w:sz w:val="28"/>
          <w:szCs w:val="28"/>
        </w:rPr>
        <w:t xml:space="preserve">ребенка - детского сада с приоритетным осуществлением деятельности по </w:t>
      </w:r>
      <w:r w:rsidRPr="000275C6">
        <w:rPr>
          <w:rFonts w:ascii="Times New Roman" w:hAnsi="Times New Roman" w:cs="Times New Roman"/>
          <w:spacing w:val="-1"/>
          <w:sz w:val="28"/>
          <w:szCs w:val="28"/>
        </w:rPr>
        <w:t xml:space="preserve">физическому и художественно-эстетическому развитию детей городского </w:t>
      </w:r>
      <w:r w:rsidRPr="000275C6">
        <w:rPr>
          <w:rFonts w:ascii="Times New Roman" w:hAnsi="Times New Roman" w:cs="Times New Roman"/>
          <w:spacing w:val="-2"/>
          <w:sz w:val="28"/>
          <w:szCs w:val="28"/>
        </w:rPr>
        <w:t xml:space="preserve">поселения «Рабочий поселок Чегдомын» Верхнебуреинского муниципального </w:t>
      </w:r>
      <w:r w:rsidRPr="000275C6">
        <w:rPr>
          <w:rFonts w:ascii="Times New Roman" w:hAnsi="Times New Roman" w:cs="Times New Roman"/>
          <w:sz w:val="28"/>
          <w:szCs w:val="28"/>
        </w:rPr>
        <w:t>района Хабаровского края</w:t>
      </w:r>
    </w:p>
    <w:p w:rsidR="000275C6" w:rsidRPr="000275C6" w:rsidRDefault="000275C6" w:rsidP="000275C6">
      <w:pPr>
        <w:shd w:val="clear" w:color="auto" w:fill="FFFFFF"/>
        <w:tabs>
          <w:tab w:val="left" w:pos="1310"/>
        </w:tabs>
        <w:spacing w:after="0" w:line="322" w:lineRule="exact"/>
        <w:ind w:right="5" w:firstLine="715"/>
        <w:jc w:val="both"/>
        <w:rPr>
          <w:rFonts w:ascii="Times New Roman" w:hAnsi="Times New Roman" w:cs="Times New Roman"/>
          <w:b/>
          <w:spacing w:val="-11"/>
          <w:sz w:val="28"/>
          <w:szCs w:val="28"/>
        </w:rPr>
      </w:pPr>
      <w:r w:rsidRPr="000275C6">
        <w:rPr>
          <w:rFonts w:ascii="Times New Roman" w:hAnsi="Times New Roman" w:cs="Times New Roman"/>
          <w:spacing w:val="-11"/>
          <w:sz w:val="28"/>
          <w:szCs w:val="28"/>
        </w:rPr>
        <w:t xml:space="preserve">                                           </w:t>
      </w:r>
      <w:r w:rsidRPr="000275C6">
        <w:rPr>
          <w:rFonts w:ascii="Times New Roman" w:hAnsi="Times New Roman" w:cs="Times New Roman"/>
          <w:b/>
          <w:spacing w:val="-11"/>
          <w:sz w:val="28"/>
          <w:szCs w:val="28"/>
        </w:rPr>
        <w:t xml:space="preserve">  </w:t>
      </w:r>
    </w:p>
    <w:p w:rsidR="000275C6" w:rsidRPr="000275C6" w:rsidRDefault="000275C6" w:rsidP="000275C6">
      <w:pPr>
        <w:shd w:val="clear" w:color="auto" w:fill="FFFFFF"/>
        <w:tabs>
          <w:tab w:val="left" w:pos="1310"/>
        </w:tabs>
        <w:spacing w:after="0" w:line="322" w:lineRule="exact"/>
        <w:ind w:right="5" w:firstLine="715"/>
        <w:jc w:val="both"/>
        <w:rPr>
          <w:rFonts w:ascii="Times New Roman" w:hAnsi="Times New Roman" w:cs="Times New Roman"/>
          <w:b/>
          <w:spacing w:val="-11"/>
          <w:sz w:val="28"/>
          <w:szCs w:val="28"/>
        </w:rPr>
      </w:pPr>
      <w:r w:rsidRPr="000275C6">
        <w:rPr>
          <w:rFonts w:ascii="Times New Roman" w:hAnsi="Times New Roman" w:cs="Times New Roman"/>
          <w:b/>
          <w:spacing w:val="-11"/>
          <w:sz w:val="28"/>
          <w:szCs w:val="28"/>
        </w:rPr>
        <w:t xml:space="preserve">                                                1. Общие положения</w:t>
      </w:r>
    </w:p>
    <w:p w:rsidR="000275C6" w:rsidRPr="000275C6" w:rsidRDefault="000275C6" w:rsidP="000275C6">
      <w:pPr>
        <w:shd w:val="clear" w:color="auto" w:fill="FFFFFF"/>
        <w:tabs>
          <w:tab w:val="left" w:pos="1310"/>
        </w:tabs>
        <w:spacing w:after="0" w:line="322" w:lineRule="exact"/>
        <w:ind w:right="5" w:firstLine="715"/>
        <w:jc w:val="both"/>
        <w:rPr>
          <w:rFonts w:ascii="Times New Roman" w:hAnsi="Times New Roman" w:cs="Times New Roman"/>
          <w:spacing w:val="-11"/>
          <w:sz w:val="28"/>
          <w:szCs w:val="28"/>
        </w:rPr>
      </w:pPr>
    </w:p>
    <w:p w:rsidR="000275C6" w:rsidRPr="000275C6" w:rsidRDefault="000275C6" w:rsidP="000275C6">
      <w:pPr>
        <w:shd w:val="clear" w:color="auto" w:fill="FFFFFF"/>
        <w:tabs>
          <w:tab w:val="left" w:pos="1310"/>
        </w:tabs>
        <w:spacing w:after="0" w:line="322" w:lineRule="exact"/>
        <w:ind w:right="5" w:firstLine="715"/>
        <w:jc w:val="both"/>
        <w:rPr>
          <w:rFonts w:ascii="Times New Roman" w:hAnsi="Times New Roman" w:cs="Times New Roman"/>
        </w:rPr>
      </w:pPr>
      <w:r w:rsidRPr="000275C6">
        <w:rPr>
          <w:rFonts w:ascii="Times New Roman" w:hAnsi="Times New Roman" w:cs="Times New Roman"/>
          <w:spacing w:val="-11"/>
          <w:sz w:val="28"/>
          <w:szCs w:val="28"/>
        </w:rPr>
        <w:t>1.1.</w:t>
      </w:r>
      <w:r w:rsidRPr="000275C6">
        <w:rPr>
          <w:rFonts w:ascii="Times New Roman" w:hAnsi="Times New Roman" w:cs="Times New Roman"/>
          <w:sz w:val="28"/>
          <w:szCs w:val="28"/>
        </w:rPr>
        <w:tab/>
      </w:r>
      <w:proofErr w:type="gramStart"/>
      <w:r w:rsidRPr="000275C6">
        <w:rPr>
          <w:rFonts w:ascii="Times New Roman" w:hAnsi="Times New Roman" w:cs="Times New Roman"/>
          <w:sz w:val="28"/>
          <w:szCs w:val="28"/>
        </w:rPr>
        <w:t>В соответствии с Перечнем видов выплат компенсационного</w:t>
      </w:r>
      <w:r w:rsidRPr="000275C6">
        <w:rPr>
          <w:rFonts w:ascii="Times New Roman" w:hAnsi="Times New Roman" w:cs="Times New Roman"/>
          <w:sz w:val="28"/>
          <w:szCs w:val="28"/>
        </w:rPr>
        <w:br/>
        <w:t>характера в муниципальных учреждениях Верхнебуреинского</w:t>
      </w:r>
      <w:r w:rsidRPr="000275C6">
        <w:rPr>
          <w:rFonts w:ascii="Times New Roman" w:hAnsi="Times New Roman" w:cs="Times New Roman"/>
          <w:sz w:val="28"/>
          <w:szCs w:val="28"/>
        </w:rPr>
        <w:br/>
      </w:r>
      <w:r w:rsidRPr="000275C6">
        <w:rPr>
          <w:rFonts w:ascii="Times New Roman" w:hAnsi="Times New Roman" w:cs="Times New Roman"/>
          <w:spacing w:val="-1"/>
          <w:sz w:val="28"/>
          <w:szCs w:val="28"/>
        </w:rPr>
        <w:t>муниципального района, утвержденным постановлением главы района от</w:t>
      </w:r>
      <w:r w:rsidRPr="000275C6">
        <w:rPr>
          <w:rFonts w:ascii="Times New Roman" w:hAnsi="Times New Roman" w:cs="Times New Roman"/>
          <w:spacing w:val="-1"/>
          <w:sz w:val="28"/>
          <w:szCs w:val="28"/>
        </w:rPr>
        <w:br/>
      </w:r>
      <w:r w:rsidRPr="000275C6">
        <w:rPr>
          <w:rFonts w:ascii="Times New Roman" w:hAnsi="Times New Roman" w:cs="Times New Roman"/>
          <w:sz w:val="28"/>
          <w:szCs w:val="28"/>
        </w:rPr>
        <w:t>30.10.2008 г. № 802 «Об утверждении Перечня видов выплат</w:t>
      </w:r>
      <w:r w:rsidRPr="000275C6">
        <w:rPr>
          <w:rFonts w:ascii="Times New Roman" w:hAnsi="Times New Roman" w:cs="Times New Roman"/>
          <w:sz w:val="28"/>
          <w:szCs w:val="28"/>
        </w:rPr>
        <w:br/>
        <w:t>компенсационного характера в муниципальных учреждениях</w:t>
      </w:r>
      <w:r w:rsidRPr="000275C6">
        <w:rPr>
          <w:rFonts w:ascii="Times New Roman" w:hAnsi="Times New Roman" w:cs="Times New Roman"/>
          <w:sz w:val="28"/>
          <w:szCs w:val="28"/>
        </w:rPr>
        <w:br/>
        <w:t>Верхнебуреинского муниципального района и разъяснения о порядке</w:t>
      </w:r>
      <w:r w:rsidRPr="000275C6">
        <w:rPr>
          <w:rFonts w:ascii="Times New Roman" w:hAnsi="Times New Roman" w:cs="Times New Roman"/>
          <w:sz w:val="28"/>
          <w:szCs w:val="28"/>
        </w:rPr>
        <w:br/>
        <w:t>установления выплат компенсационного характера в муниципальных</w:t>
      </w:r>
      <w:r w:rsidRPr="000275C6">
        <w:rPr>
          <w:rFonts w:ascii="Times New Roman" w:hAnsi="Times New Roman" w:cs="Times New Roman"/>
          <w:sz w:val="28"/>
          <w:szCs w:val="28"/>
        </w:rPr>
        <w:br/>
        <w:t>учреждениях Верхнебуреинского муниципального района», работникам</w:t>
      </w:r>
      <w:r w:rsidRPr="000275C6">
        <w:rPr>
          <w:rFonts w:ascii="Times New Roman" w:hAnsi="Times New Roman" w:cs="Times New Roman"/>
          <w:sz w:val="28"/>
          <w:szCs w:val="28"/>
        </w:rPr>
        <w:br/>
      </w:r>
      <w:r w:rsidRPr="000275C6">
        <w:rPr>
          <w:rFonts w:ascii="Times New Roman" w:hAnsi="Times New Roman" w:cs="Times New Roman"/>
          <w:spacing w:val="-1"/>
          <w:sz w:val="28"/>
          <w:szCs w:val="28"/>
        </w:rPr>
        <w:t>могут быть установлены следующие выплаты компенсационного характера:</w:t>
      </w:r>
      <w:proofErr w:type="gramEnd"/>
    </w:p>
    <w:p w:rsidR="000275C6" w:rsidRPr="000275C6" w:rsidRDefault="000275C6" w:rsidP="000275C6">
      <w:pPr>
        <w:pStyle w:val="a5"/>
        <w:spacing w:line="240" w:lineRule="auto"/>
        <w:ind w:firstLine="708"/>
      </w:pPr>
      <w:r w:rsidRPr="000275C6">
        <w:t>- выплаты работникам, занятым на тяжелых работах, работах с вредными и (или) опасными и иными условиями труда;</w:t>
      </w:r>
    </w:p>
    <w:p w:rsidR="000275C6" w:rsidRPr="000275C6" w:rsidRDefault="000275C6" w:rsidP="000275C6">
      <w:pPr>
        <w:pStyle w:val="a5"/>
        <w:spacing w:line="240" w:lineRule="auto"/>
        <w:ind w:firstLine="708"/>
      </w:pPr>
      <w:r w:rsidRPr="000275C6">
        <w:t>- выплаты за работу в местностях с особыми климатическими условиями;</w:t>
      </w:r>
    </w:p>
    <w:p w:rsidR="000275C6" w:rsidRPr="000275C6" w:rsidRDefault="000275C6" w:rsidP="000275C6">
      <w:pPr>
        <w:pStyle w:val="a5"/>
        <w:spacing w:line="240" w:lineRule="auto"/>
        <w:ind w:firstLine="708"/>
      </w:pPr>
      <w:proofErr w:type="gramStart"/>
      <w:r w:rsidRPr="000275C6">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за работу с разделением смены на части (с перерывом работы свыше двух часов) водителю, за разъездной характер работы и при выполнении работ в других условиях, отклоняющихся от нормальных (в том</w:t>
      </w:r>
      <w:proofErr w:type="gramEnd"/>
      <w:r w:rsidRPr="000275C6">
        <w:t xml:space="preserve"> </w:t>
      </w:r>
      <w:proofErr w:type="gramStart"/>
      <w:r w:rsidRPr="000275C6">
        <w:t>числе</w:t>
      </w:r>
      <w:proofErr w:type="gramEnd"/>
      <w:r w:rsidRPr="000275C6">
        <w:t xml:space="preserve"> выплаты за дополнительную работу, не входящую в круг должностных обязанностей работника – за классное руководство, проверку тетрадей, заведование кабинетами и т.д.);</w:t>
      </w:r>
    </w:p>
    <w:p w:rsidR="000275C6" w:rsidRPr="000275C6" w:rsidRDefault="000275C6" w:rsidP="000275C6">
      <w:pPr>
        <w:pStyle w:val="a5"/>
        <w:spacing w:line="240" w:lineRule="auto"/>
      </w:pPr>
      <w:proofErr w:type="gramStart"/>
      <w:r w:rsidRPr="000275C6">
        <w:t>Порядок установления выплат компенсационного характера определяется в соответствии с Разъяснением о порядке установления выплат компенсационного характера в муниципальных учреждениях Верхнебуреинского района,</w:t>
      </w:r>
      <w:r w:rsidRPr="000275C6">
        <w:rPr>
          <w:i/>
        </w:rPr>
        <w:t xml:space="preserve"> </w:t>
      </w:r>
      <w:r w:rsidRPr="000275C6">
        <w:t xml:space="preserve">утвержденным постановлением Главы  района от 30.10.2008 года № 802 «Об утверждении Перечня видов выплат компенсационного характера в муниципальных учреждениях Верхнебуреинского муниципального района и разъяснения о порядке </w:t>
      </w:r>
      <w:r w:rsidRPr="000275C6">
        <w:lastRenderedPageBreak/>
        <w:t>установления выплат компенсационного характера в муниципальных учреждениях Верхнебуреинского муниципального района».</w:t>
      </w:r>
      <w:proofErr w:type="gramEnd"/>
    </w:p>
    <w:p w:rsidR="000275C6" w:rsidRPr="000275C6" w:rsidRDefault="000275C6" w:rsidP="000275C6">
      <w:pPr>
        <w:pStyle w:val="a5"/>
        <w:spacing w:line="240" w:lineRule="auto"/>
        <w:ind w:firstLine="708"/>
      </w:pPr>
      <w:r w:rsidRPr="000275C6">
        <w:t xml:space="preserve">1.2. </w:t>
      </w:r>
      <w:proofErr w:type="gramStart"/>
      <w:r w:rsidRPr="000275C6">
        <w:t xml:space="preserve">Выплаты компенсационного характера (кроме районного коэффициента и процентной надбавки за стаж работы в организациях, </w:t>
      </w:r>
      <w:proofErr w:type="gramEnd"/>
    </w:p>
    <w:p w:rsidR="000275C6" w:rsidRPr="000275C6" w:rsidRDefault="000275C6" w:rsidP="000275C6">
      <w:pPr>
        <w:pStyle w:val="a5"/>
        <w:spacing w:line="240" w:lineRule="auto"/>
        <w:ind w:firstLine="708"/>
      </w:pPr>
      <w:r w:rsidRPr="000275C6">
        <w:t xml:space="preserve">расположенных в местностях, приравненных к районам Крайнего Севера), установленные в процентном отношении, применяются к окладу (должностному окладу), ставке заработной платы </w:t>
      </w:r>
      <w:proofErr w:type="gramStart"/>
      <w:r w:rsidRPr="000275C6">
        <w:t>по</w:t>
      </w:r>
      <w:proofErr w:type="gramEnd"/>
      <w:r w:rsidRPr="000275C6">
        <w:t xml:space="preserve"> соответствующим ПКГ, без учета повышающих коэффициентов.</w:t>
      </w:r>
    </w:p>
    <w:p w:rsidR="000275C6" w:rsidRPr="000275C6" w:rsidRDefault="000275C6" w:rsidP="000275C6">
      <w:pPr>
        <w:pStyle w:val="a5"/>
        <w:spacing w:line="240" w:lineRule="auto"/>
        <w:ind w:firstLine="708"/>
      </w:pPr>
      <w:r w:rsidRPr="000275C6">
        <w:t xml:space="preserve">1.3. </w:t>
      </w:r>
      <w:proofErr w:type="gramStart"/>
      <w:r w:rsidRPr="000275C6">
        <w:t>Выплата работникам, занятым на тяжелых работах, работах с вредными и (или) опасными и иными особыми условиями труда, устанавливается в соответствии со статьей 147 Трудового кодекса Российской Федерации и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 приказом Государственного комитета СССР по народному</w:t>
      </w:r>
      <w:proofErr w:type="gramEnd"/>
      <w:r w:rsidRPr="000275C6">
        <w:t xml:space="preserve"> образованию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rsidRPr="000275C6">
        <w:t>Гособразования</w:t>
      </w:r>
      <w:proofErr w:type="spellEnd"/>
      <w:r w:rsidRPr="000275C6">
        <w:t xml:space="preserve"> СССР». Установление выплат производится по результатам аттестации рабочих мест.</w:t>
      </w:r>
    </w:p>
    <w:p w:rsidR="000275C6" w:rsidRPr="000275C6" w:rsidRDefault="000275C6" w:rsidP="000275C6">
      <w:pPr>
        <w:pStyle w:val="a5"/>
        <w:spacing w:line="240" w:lineRule="auto"/>
        <w:ind w:firstLine="708"/>
      </w:pPr>
      <w:r w:rsidRPr="000275C6">
        <w:t>На момент введения новых систем оплаты труда указанная выплата устанавливается всем работникам</w:t>
      </w:r>
      <w:r w:rsidRPr="000275C6">
        <w:rPr>
          <w:b/>
        </w:rPr>
        <w:t xml:space="preserve"> </w:t>
      </w:r>
      <w:r w:rsidRPr="000275C6">
        <w:t>Учреждения, получавшим ее ранее. При этом руководитель Учреждения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0275C6" w:rsidRPr="000275C6" w:rsidRDefault="000275C6" w:rsidP="000275C6">
      <w:pPr>
        <w:pStyle w:val="a5"/>
        <w:spacing w:line="240" w:lineRule="auto"/>
        <w:ind w:firstLine="708"/>
      </w:pPr>
      <w:r w:rsidRPr="000275C6">
        <w:t>Если по итогам аттестации рабочее место признается безопасным, то осуществление указанной выплаты не производится.</w:t>
      </w:r>
    </w:p>
    <w:p w:rsidR="000275C6" w:rsidRPr="000275C6" w:rsidRDefault="000275C6" w:rsidP="000275C6">
      <w:pPr>
        <w:pStyle w:val="a5"/>
        <w:spacing w:line="240" w:lineRule="auto"/>
        <w:ind w:firstLine="708"/>
      </w:pPr>
      <w:r w:rsidRPr="000275C6">
        <w:t>Решение о введении соответствующих норм принимается Учреждением с учетом обеспечения указанных выплат финансовыми средствами.</w:t>
      </w:r>
    </w:p>
    <w:p w:rsidR="000275C6" w:rsidRPr="000275C6" w:rsidRDefault="000275C6" w:rsidP="000275C6">
      <w:pPr>
        <w:pStyle w:val="a5"/>
        <w:spacing w:line="240" w:lineRule="auto"/>
        <w:ind w:firstLine="708"/>
      </w:pPr>
      <w:r w:rsidRPr="000275C6">
        <w:t>1.4. К заработной плате работников в соответствии с распоряжением Главы района «О новых системах оплаты труда работников муниципальных учреждений Верхнебуреинского муниципального района»  от 04.02.2009г      № 10-р, применяются:</w:t>
      </w:r>
    </w:p>
    <w:p w:rsidR="000275C6" w:rsidRPr="000275C6" w:rsidRDefault="000275C6" w:rsidP="000275C6">
      <w:pPr>
        <w:pStyle w:val="a5"/>
        <w:spacing w:line="240" w:lineRule="auto"/>
        <w:ind w:firstLine="708"/>
      </w:pPr>
      <w:r w:rsidRPr="000275C6">
        <w:t>- районные коэффициенты за работу в местностях, приравненных к районам Крайнего Севера;</w:t>
      </w:r>
    </w:p>
    <w:p w:rsidR="000275C6" w:rsidRPr="000275C6" w:rsidRDefault="000275C6" w:rsidP="000275C6">
      <w:pPr>
        <w:pStyle w:val="a5"/>
        <w:spacing w:line="240" w:lineRule="auto"/>
        <w:ind w:firstLine="708"/>
      </w:pPr>
      <w:r w:rsidRPr="000275C6">
        <w:t>- процентные надбавки за стаж работы в организациях, расположенных в местностях, приравненных к районам Крайнего Севера, в размерах, установленных нормативными правовыми актами Российской Федерации и края.</w:t>
      </w:r>
    </w:p>
    <w:p w:rsidR="000275C6" w:rsidRPr="000275C6" w:rsidRDefault="000275C6" w:rsidP="000275C6">
      <w:pPr>
        <w:pStyle w:val="a5"/>
        <w:spacing w:line="240" w:lineRule="auto"/>
        <w:ind w:firstLine="708"/>
      </w:pPr>
      <w:r w:rsidRPr="000275C6">
        <w:t xml:space="preserve">1.5. </w:t>
      </w:r>
      <w:proofErr w:type="gramStart"/>
      <w:r w:rsidRPr="000275C6">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за работу с разделением смены на </w:t>
      </w:r>
      <w:r w:rsidRPr="000275C6">
        <w:lastRenderedPageBreak/>
        <w:t>части (с перерывом работы свыше двух часов) водителю, за разъездной характер работы и при выполнении работ в других условиях, отклоняющихся от нормальных) устанавливаются в</w:t>
      </w:r>
      <w:proofErr w:type="gramEnd"/>
      <w:r w:rsidRPr="000275C6">
        <w:t xml:space="preserve"> </w:t>
      </w:r>
      <w:proofErr w:type="gramStart"/>
      <w:r w:rsidRPr="000275C6">
        <w:t>соответствии</w:t>
      </w:r>
      <w:proofErr w:type="gramEnd"/>
      <w:r w:rsidRPr="000275C6">
        <w:t xml:space="preserve"> с трудовым законодательством и иными нормативными правовыми актами, содержащими нормы трудового права, и с учетом финансово-экономического положения Учреждения.</w:t>
      </w:r>
    </w:p>
    <w:p w:rsidR="000275C6" w:rsidRPr="000275C6" w:rsidRDefault="000275C6" w:rsidP="000275C6">
      <w:pPr>
        <w:pStyle w:val="a5"/>
        <w:spacing w:line="240" w:lineRule="auto"/>
        <w:ind w:firstLine="708"/>
      </w:pPr>
      <w:r w:rsidRPr="000275C6">
        <w:t>1.6.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0275C6" w:rsidRPr="000275C6" w:rsidRDefault="000275C6" w:rsidP="000275C6">
      <w:pPr>
        <w:spacing w:after="0"/>
        <w:jc w:val="both"/>
        <w:rPr>
          <w:rFonts w:ascii="Times New Roman" w:hAnsi="Times New Roman" w:cs="Times New Roman"/>
          <w:sz w:val="28"/>
          <w:szCs w:val="28"/>
        </w:rPr>
      </w:pPr>
      <w:r w:rsidRPr="000275C6">
        <w:rPr>
          <w:rFonts w:ascii="Times New Roman" w:hAnsi="Times New Roman" w:cs="Times New Roman"/>
          <w:sz w:val="28"/>
          <w:szCs w:val="28"/>
        </w:rPr>
        <w:t xml:space="preserve">          1.7. </w:t>
      </w:r>
      <w:proofErr w:type="gramStart"/>
      <w:r w:rsidRPr="000275C6">
        <w:rPr>
          <w:rFonts w:ascii="Times New Roman" w:hAnsi="Times New Roman" w:cs="Times New Roman"/>
          <w:sz w:val="28"/>
          <w:szCs w:val="28"/>
        </w:rPr>
        <w:t>Порядок и размеры доплат за работу, не входящую в круг должностных обязанностей, но непосредственно связанную с образовательным процессом устанавливаются с учетом содержания и (или) объема дополнительной работы, а также обеспечения указанных выплат финансовыми средствами, Положением о порядке и условиях установления доплат за работу, не входящую в круг основных должностных обязанностей, утвержденным приказом руководителя с учетом мнения представительного органа работников, трудовыми</w:t>
      </w:r>
      <w:proofErr w:type="gramEnd"/>
      <w:r w:rsidRPr="000275C6">
        <w:rPr>
          <w:rFonts w:ascii="Times New Roman" w:hAnsi="Times New Roman" w:cs="Times New Roman"/>
          <w:sz w:val="28"/>
          <w:szCs w:val="28"/>
        </w:rPr>
        <w:t xml:space="preserve"> договорами.</w:t>
      </w:r>
    </w:p>
    <w:p w:rsidR="000275C6" w:rsidRPr="000275C6" w:rsidRDefault="000275C6" w:rsidP="000275C6">
      <w:pPr>
        <w:pStyle w:val="a5"/>
        <w:spacing w:line="240" w:lineRule="auto"/>
        <w:ind w:firstLine="708"/>
      </w:pPr>
      <w:r w:rsidRPr="000275C6">
        <w:t>1.8.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275C6" w:rsidRPr="000275C6" w:rsidRDefault="000275C6" w:rsidP="000275C6">
      <w:pPr>
        <w:pStyle w:val="a5"/>
        <w:spacing w:line="240" w:lineRule="auto"/>
        <w:ind w:firstLine="708"/>
      </w:pPr>
      <w:r w:rsidRPr="000275C6">
        <w:t>1.9. Повышение оплаты труда за работу в ночное время производится работникам за каждый час работы в ночное время.</w:t>
      </w:r>
    </w:p>
    <w:p w:rsidR="000275C6" w:rsidRPr="000275C6" w:rsidRDefault="000275C6" w:rsidP="000275C6">
      <w:pPr>
        <w:pStyle w:val="a5"/>
        <w:spacing w:line="240" w:lineRule="auto"/>
        <w:ind w:firstLine="708"/>
      </w:pPr>
      <w:r w:rsidRPr="000275C6">
        <w:t>Ночным считается время с 22 часов до 6 часов.</w:t>
      </w:r>
    </w:p>
    <w:p w:rsidR="000275C6" w:rsidRPr="000275C6" w:rsidRDefault="000275C6" w:rsidP="000275C6">
      <w:pPr>
        <w:autoSpaceDE w:val="0"/>
        <w:autoSpaceDN w:val="0"/>
        <w:adjustRightInd w:val="0"/>
        <w:spacing w:after="0"/>
        <w:ind w:firstLine="709"/>
        <w:jc w:val="both"/>
        <w:rPr>
          <w:rFonts w:ascii="Times New Roman" w:hAnsi="Times New Roman" w:cs="Times New Roman"/>
          <w:sz w:val="28"/>
          <w:szCs w:val="28"/>
        </w:rPr>
      </w:pPr>
      <w:r w:rsidRPr="000275C6">
        <w:rPr>
          <w:rFonts w:ascii="Times New Roman" w:hAnsi="Times New Roman" w:cs="Times New Roman"/>
          <w:sz w:val="28"/>
          <w:szCs w:val="28"/>
        </w:rPr>
        <w:t>Размер повышения оплаты труда за работу в ночное время составляет 35 процентов оклада (должностного оклада), рассчитанного за час работы в ночное время.</w:t>
      </w:r>
    </w:p>
    <w:p w:rsidR="000275C6" w:rsidRPr="000275C6" w:rsidRDefault="000275C6" w:rsidP="000275C6">
      <w:pPr>
        <w:pStyle w:val="a5"/>
        <w:spacing w:line="240" w:lineRule="auto"/>
        <w:ind w:firstLine="708"/>
      </w:pPr>
      <w:r w:rsidRPr="000275C6">
        <w:t>Расчет повышения оплаты труда за час работы в ночное время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продолжительности рабочей недели, установленной работнику.</w:t>
      </w:r>
    </w:p>
    <w:p w:rsidR="000275C6" w:rsidRPr="000275C6" w:rsidRDefault="000275C6" w:rsidP="000275C6">
      <w:pPr>
        <w:pStyle w:val="a5"/>
        <w:spacing w:line="240" w:lineRule="auto"/>
        <w:ind w:firstLine="708"/>
      </w:pPr>
      <w:r w:rsidRPr="000275C6">
        <w:t>1.10.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0275C6" w:rsidRPr="000275C6" w:rsidRDefault="000275C6" w:rsidP="000275C6">
      <w:pPr>
        <w:pStyle w:val="a5"/>
        <w:spacing w:line="240" w:lineRule="auto"/>
        <w:ind w:firstLine="708"/>
      </w:pPr>
      <w:proofErr w:type="gramStart"/>
      <w:r w:rsidRPr="000275C6">
        <w:t xml:space="preserve">Размер доплаты составляет не менее одинарной дневной или часовой ставки (части оклада (должностного оклада) за день или час работы) сверх </w:t>
      </w:r>
      <w:r w:rsidRPr="000275C6">
        <w:lastRenderedPageBreak/>
        <w:t>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w:t>
      </w:r>
      <w:proofErr w:type="gramEnd"/>
      <w:r w:rsidRPr="000275C6">
        <w:t xml:space="preserve"> оклада), если работа производилась сверх месячной нормы рабочего времени.</w:t>
      </w:r>
    </w:p>
    <w:p w:rsidR="000275C6" w:rsidRPr="000275C6" w:rsidRDefault="000275C6" w:rsidP="000275C6">
      <w:pPr>
        <w:autoSpaceDE w:val="0"/>
        <w:autoSpaceDN w:val="0"/>
        <w:adjustRightInd w:val="0"/>
        <w:spacing w:after="0"/>
        <w:ind w:firstLine="708"/>
        <w:jc w:val="both"/>
        <w:rPr>
          <w:rFonts w:ascii="Times New Roman" w:hAnsi="Times New Roman" w:cs="Times New Roman"/>
          <w:sz w:val="28"/>
          <w:szCs w:val="28"/>
        </w:rPr>
      </w:pPr>
      <w:r w:rsidRPr="000275C6">
        <w:rPr>
          <w:rFonts w:ascii="Times New Roman" w:hAnsi="Times New Roman" w:cs="Times New Roman"/>
          <w:sz w:val="28"/>
          <w:szCs w:val="28"/>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0275C6" w:rsidRPr="000275C6" w:rsidRDefault="000275C6" w:rsidP="000275C6">
      <w:pPr>
        <w:autoSpaceDE w:val="0"/>
        <w:autoSpaceDN w:val="0"/>
        <w:adjustRightInd w:val="0"/>
        <w:spacing w:after="0"/>
        <w:ind w:firstLine="708"/>
        <w:jc w:val="both"/>
        <w:rPr>
          <w:rFonts w:ascii="Times New Roman" w:hAnsi="Times New Roman" w:cs="Times New Roman"/>
          <w:sz w:val="28"/>
          <w:szCs w:val="28"/>
        </w:rPr>
      </w:pPr>
      <w:r w:rsidRPr="000275C6">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275C6" w:rsidRPr="000275C6" w:rsidRDefault="000275C6" w:rsidP="000275C6">
      <w:pPr>
        <w:shd w:val="clear" w:color="auto" w:fill="FFFFFF"/>
        <w:spacing w:after="0" w:line="322" w:lineRule="exact"/>
        <w:ind w:left="5" w:right="91" w:firstLine="691"/>
        <w:jc w:val="center"/>
        <w:rPr>
          <w:rFonts w:ascii="Times New Roman" w:hAnsi="Times New Roman" w:cs="Times New Roman"/>
          <w:b/>
          <w:sz w:val="28"/>
          <w:szCs w:val="28"/>
        </w:rPr>
      </w:pPr>
    </w:p>
    <w:p w:rsidR="000275C6" w:rsidRPr="000275C6" w:rsidRDefault="000275C6" w:rsidP="000275C6">
      <w:pPr>
        <w:shd w:val="clear" w:color="auto" w:fill="FFFFFF"/>
        <w:spacing w:after="0" w:line="322" w:lineRule="exact"/>
        <w:ind w:left="5" w:right="91" w:firstLine="691"/>
        <w:jc w:val="center"/>
        <w:rPr>
          <w:rFonts w:ascii="Times New Roman" w:hAnsi="Times New Roman" w:cs="Times New Roman"/>
          <w:sz w:val="28"/>
          <w:szCs w:val="28"/>
        </w:rPr>
      </w:pPr>
      <w:r w:rsidRPr="000275C6">
        <w:rPr>
          <w:rFonts w:ascii="Times New Roman" w:hAnsi="Times New Roman" w:cs="Times New Roman"/>
          <w:b/>
          <w:sz w:val="28"/>
          <w:szCs w:val="28"/>
        </w:rPr>
        <w:t>2. Виды компенсационных выплат за работу, не входящую в круг должностных обязанностей, носящих постоянный характер</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1.</w:t>
      </w:r>
      <w:proofErr w:type="gramStart"/>
      <w:r w:rsidRPr="000275C6">
        <w:rPr>
          <w:rFonts w:ascii="Times New Roman" w:hAnsi="Times New Roman" w:cs="Times New Roman"/>
          <w:sz w:val="28"/>
          <w:szCs w:val="28"/>
        </w:rPr>
        <w:t>Заведующему Центра</w:t>
      </w:r>
      <w:proofErr w:type="gramEnd"/>
      <w:r w:rsidRPr="000275C6">
        <w:rPr>
          <w:rFonts w:ascii="Times New Roman" w:hAnsi="Times New Roman" w:cs="Times New Roman"/>
          <w:sz w:val="28"/>
          <w:szCs w:val="28"/>
        </w:rPr>
        <w:t>:</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за делопроизводство в Центре -25%;</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xml:space="preserve">- за методическую работу базового учреждения по внедрению   </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xml:space="preserve">  оздоровительных программ и экспериментальной программы   </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xml:space="preserve">  М.Монтессори – 30%;</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использование ТКТ технологий – 20%;</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повышающий коэффициент, за квалификацию, категорию – 10%.</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xml:space="preserve">2.Старшей медсестре: </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за работу с живыми вакцинами и бактерицидными препаратами -6%;</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xml:space="preserve">- за работу с детской поликлиникой по диспансеризации и проведению   </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xml:space="preserve">  специфической иммунопрофилактики – 6%;</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за работу по производственному контролю – 48%;</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3. Заведующей хозяйством:</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за уборку складских и подвальных помещений – 12%;</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xml:space="preserve">- за выполнение обязанностей кладовщика продовольственных   </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xml:space="preserve">  товаров – 10%;</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за доставку продуктов питани</w:t>
      </w:r>
      <w:proofErr w:type="gramStart"/>
      <w:r w:rsidRPr="000275C6">
        <w:rPr>
          <w:rFonts w:ascii="Times New Roman" w:hAnsi="Times New Roman" w:cs="Times New Roman"/>
          <w:sz w:val="28"/>
          <w:szCs w:val="28"/>
        </w:rPr>
        <w:t>я(</w:t>
      </w:r>
      <w:proofErr w:type="gramEnd"/>
      <w:r w:rsidRPr="000275C6">
        <w:rPr>
          <w:rFonts w:ascii="Times New Roman" w:hAnsi="Times New Roman" w:cs="Times New Roman"/>
          <w:sz w:val="28"/>
          <w:szCs w:val="28"/>
        </w:rPr>
        <w:t>погрузка, разгрузка) – 20%;</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за персональную ответственность за  пожарную безопасность – 30%.</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4. Кастелянше:</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за работу по пошиву спец</w:t>
      </w:r>
      <w:proofErr w:type="gramStart"/>
      <w:r w:rsidRPr="000275C6">
        <w:rPr>
          <w:rFonts w:ascii="Times New Roman" w:hAnsi="Times New Roman" w:cs="Times New Roman"/>
          <w:sz w:val="28"/>
          <w:szCs w:val="28"/>
        </w:rPr>
        <w:t>.о</w:t>
      </w:r>
      <w:proofErr w:type="gramEnd"/>
      <w:r w:rsidRPr="000275C6">
        <w:rPr>
          <w:rFonts w:ascii="Times New Roman" w:hAnsi="Times New Roman" w:cs="Times New Roman"/>
          <w:sz w:val="28"/>
          <w:szCs w:val="28"/>
        </w:rPr>
        <w:t xml:space="preserve">дежды, атрибутов, мягкого инвентаря –  </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xml:space="preserve">  40%.</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5. Воспитателю Центра:</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lastRenderedPageBreak/>
        <w:t>- за работу в оранжерее, уход за аквариумами – 20%;</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за работу инспектора по охране труда в Центре – 15%;</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xml:space="preserve">- за работу с пенсионным отделом и коммунальными услугами   </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xml:space="preserve">  педагогов – 20%;</w:t>
      </w:r>
    </w:p>
    <w:p w:rsidR="000275C6" w:rsidRPr="000275C6" w:rsidRDefault="000275C6" w:rsidP="000275C6">
      <w:pPr>
        <w:shd w:val="clear" w:color="auto" w:fill="FFFFFF"/>
        <w:spacing w:after="0" w:line="322" w:lineRule="exact"/>
        <w:ind w:right="91"/>
        <w:rPr>
          <w:rFonts w:ascii="Times New Roman" w:hAnsi="Times New Roman" w:cs="Times New Roman"/>
          <w:sz w:val="28"/>
          <w:szCs w:val="28"/>
        </w:rPr>
      </w:pPr>
      <w:r w:rsidRPr="000275C6">
        <w:rPr>
          <w:rFonts w:ascii="Times New Roman" w:hAnsi="Times New Roman" w:cs="Times New Roman"/>
          <w:sz w:val="28"/>
          <w:szCs w:val="28"/>
        </w:rPr>
        <w:t xml:space="preserve">          - за руководство методическим объединением  - 10%;</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за кружковую работу – 10%;</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xml:space="preserve">- за экспериментальную работу, внедрение новых программ  </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xml:space="preserve"> (Монтессори) – до 20 %;</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за руководство кабинетами – до 20%</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xml:space="preserve"> </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6.Младшим воспитателям, помощникам воспитателя:</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за уборку и уход за попугаями – 20%;</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за уборку в подвальном помещении, бомбоубежище – 10%;</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xml:space="preserve">- за оказание помощи воспитателю в подготовке пособий к занятиям    </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12%.</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7. Музыкальному руководителю:</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за кружковую работу по театрализованной деятельности  - 10%.</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за руководство кабинетами (музыкальным, театральным) – 20%</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8. Руководителю по физической культуре:</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за кружковую работу по программе «Старт» - 10%.</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9. Поварам:</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xml:space="preserve">- за обеспечение качественного санитарного состояния </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xml:space="preserve">   пищеблока – 6%;</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xml:space="preserve">- за обеспечение без аварийной работы </w:t>
      </w:r>
      <w:proofErr w:type="gramStart"/>
      <w:r w:rsidRPr="000275C6">
        <w:rPr>
          <w:rFonts w:ascii="Times New Roman" w:hAnsi="Times New Roman" w:cs="Times New Roman"/>
          <w:sz w:val="28"/>
          <w:szCs w:val="28"/>
        </w:rPr>
        <w:t>технологического</w:t>
      </w:r>
      <w:proofErr w:type="gramEnd"/>
      <w:r w:rsidRPr="000275C6">
        <w:rPr>
          <w:rFonts w:ascii="Times New Roman" w:hAnsi="Times New Roman" w:cs="Times New Roman"/>
          <w:sz w:val="28"/>
          <w:szCs w:val="28"/>
        </w:rPr>
        <w:t xml:space="preserve">   </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xml:space="preserve">  оборудования – 6%;</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xml:space="preserve"> за работу </w:t>
      </w:r>
      <w:proofErr w:type="spellStart"/>
      <w:r w:rsidRPr="000275C6">
        <w:rPr>
          <w:rFonts w:ascii="Times New Roman" w:hAnsi="Times New Roman" w:cs="Times New Roman"/>
          <w:sz w:val="28"/>
          <w:szCs w:val="28"/>
        </w:rPr>
        <w:t>шеф</w:t>
      </w:r>
      <w:proofErr w:type="gramStart"/>
      <w:r w:rsidRPr="000275C6">
        <w:rPr>
          <w:rFonts w:ascii="Times New Roman" w:hAnsi="Times New Roman" w:cs="Times New Roman"/>
          <w:sz w:val="28"/>
          <w:szCs w:val="28"/>
        </w:rPr>
        <w:t>.п</w:t>
      </w:r>
      <w:proofErr w:type="gramEnd"/>
      <w:r w:rsidRPr="000275C6">
        <w:rPr>
          <w:rFonts w:ascii="Times New Roman" w:hAnsi="Times New Roman" w:cs="Times New Roman"/>
          <w:sz w:val="28"/>
          <w:szCs w:val="28"/>
        </w:rPr>
        <w:t>овара</w:t>
      </w:r>
      <w:proofErr w:type="spellEnd"/>
      <w:r w:rsidRPr="000275C6">
        <w:rPr>
          <w:rFonts w:ascii="Times New Roman" w:hAnsi="Times New Roman" w:cs="Times New Roman"/>
          <w:sz w:val="28"/>
          <w:szCs w:val="28"/>
        </w:rPr>
        <w:t xml:space="preserve"> – 13%.</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10. Учителю-логопеду:</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за специфику работы – 20%.</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за руководство логопедическим кабинетом – 10%</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11. Подсобному рабочему:</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за обработку и чистку корнеплодов -12%.</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xml:space="preserve">12. </w:t>
      </w:r>
      <w:proofErr w:type="gramStart"/>
      <w:r w:rsidRPr="000275C6">
        <w:rPr>
          <w:rFonts w:ascii="Times New Roman" w:hAnsi="Times New Roman" w:cs="Times New Roman"/>
          <w:sz w:val="28"/>
          <w:szCs w:val="28"/>
        </w:rPr>
        <w:t>Рабочей  по стирке белья:</w:t>
      </w:r>
      <w:proofErr w:type="gramEnd"/>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за обеспечение качественного санитарного состояния прачечной – 6%</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 xml:space="preserve">- за сохранение и обеспечение без аварийной  работы </w:t>
      </w:r>
      <w:proofErr w:type="gramStart"/>
      <w:r w:rsidRPr="000275C6">
        <w:rPr>
          <w:rFonts w:ascii="Times New Roman" w:hAnsi="Times New Roman" w:cs="Times New Roman"/>
          <w:sz w:val="28"/>
          <w:szCs w:val="28"/>
        </w:rPr>
        <w:t>стиральных</w:t>
      </w:r>
      <w:proofErr w:type="gramEnd"/>
      <w:r w:rsidRPr="000275C6">
        <w:rPr>
          <w:rFonts w:ascii="Times New Roman" w:hAnsi="Times New Roman" w:cs="Times New Roman"/>
          <w:sz w:val="28"/>
          <w:szCs w:val="28"/>
        </w:rPr>
        <w:t xml:space="preserve">   </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машин и другого технологического оборудования – 6%</w:t>
      </w: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p>
    <w:p w:rsidR="000275C6" w:rsidRPr="000275C6" w:rsidRDefault="000275C6" w:rsidP="000275C6">
      <w:pPr>
        <w:shd w:val="clear" w:color="auto" w:fill="FFFFFF"/>
        <w:spacing w:after="0" w:line="322" w:lineRule="exact"/>
        <w:ind w:left="5" w:right="91" w:firstLine="691"/>
        <w:rPr>
          <w:rFonts w:ascii="Times New Roman" w:hAnsi="Times New Roman" w:cs="Times New Roman"/>
          <w:sz w:val="28"/>
          <w:szCs w:val="28"/>
        </w:rPr>
      </w:pPr>
      <w:r w:rsidRPr="000275C6">
        <w:rPr>
          <w:rFonts w:ascii="Times New Roman" w:hAnsi="Times New Roman" w:cs="Times New Roman"/>
          <w:sz w:val="28"/>
          <w:szCs w:val="28"/>
        </w:rPr>
        <w:t>13. Сторожам:</w:t>
      </w:r>
    </w:p>
    <w:p w:rsidR="000275C6" w:rsidRPr="000275C6" w:rsidRDefault="000275C6" w:rsidP="000275C6">
      <w:pPr>
        <w:shd w:val="clear" w:color="auto" w:fill="FFFFFF"/>
        <w:spacing w:after="0" w:line="322" w:lineRule="exact"/>
        <w:ind w:left="5" w:right="91" w:firstLine="691"/>
        <w:jc w:val="both"/>
        <w:rPr>
          <w:rFonts w:ascii="Times New Roman" w:hAnsi="Times New Roman" w:cs="Times New Roman"/>
          <w:sz w:val="28"/>
          <w:szCs w:val="28"/>
        </w:rPr>
      </w:pPr>
      <w:r w:rsidRPr="000275C6">
        <w:rPr>
          <w:rFonts w:ascii="Times New Roman" w:hAnsi="Times New Roman" w:cs="Times New Roman"/>
          <w:sz w:val="28"/>
          <w:szCs w:val="28"/>
        </w:rPr>
        <w:t>- за работу в ночное время – 35%.</w:t>
      </w:r>
    </w:p>
    <w:p w:rsidR="000275C6" w:rsidRPr="000275C6" w:rsidRDefault="000275C6" w:rsidP="000275C6">
      <w:pPr>
        <w:shd w:val="clear" w:color="auto" w:fill="FFFFFF"/>
        <w:spacing w:after="0" w:line="322" w:lineRule="exact"/>
        <w:ind w:left="5" w:right="91" w:firstLine="691"/>
        <w:jc w:val="both"/>
        <w:rPr>
          <w:rFonts w:ascii="Times New Roman" w:hAnsi="Times New Roman" w:cs="Times New Roman"/>
          <w:sz w:val="28"/>
          <w:szCs w:val="28"/>
        </w:rPr>
      </w:pPr>
    </w:p>
    <w:p w:rsidR="00000000" w:rsidRDefault="0048621F" w:rsidP="000275C6">
      <w:pPr>
        <w:spacing w:after="0"/>
      </w:pPr>
    </w:p>
    <w:sectPr w:rsidR="00000000" w:rsidSect="000275C6">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D2A9AA"/>
    <w:lvl w:ilvl="0">
      <w:numFmt w:val="bullet"/>
      <w:lvlText w:val="*"/>
      <w:lvlJc w:val="left"/>
      <w:pPr>
        <w:ind w:left="0" w:firstLine="0"/>
      </w:pPr>
    </w:lvl>
  </w:abstractNum>
  <w:abstractNum w:abstractNumId="1">
    <w:nsid w:val="005A38DE"/>
    <w:multiLevelType w:val="singleLevel"/>
    <w:tmpl w:val="A334A02E"/>
    <w:lvl w:ilvl="0">
      <w:start w:val="8"/>
      <w:numFmt w:val="decimal"/>
      <w:lvlText w:val="2.%1."/>
      <w:legacy w:legacy="1" w:legacySpace="0" w:legacyIndent="345"/>
      <w:lvlJc w:val="left"/>
      <w:pPr>
        <w:ind w:left="0" w:firstLine="0"/>
      </w:pPr>
      <w:rPr>
        <w:rFonts w:ascii="Times New Roman" w:hAnsi="Times New Roman" w:cs="Times New Roman" w:hint="default"/>
      </w:rPr>
    </w:lvl>
  </w:abstractNum>
  <w:abstractNum w:abstractNumId="2">
    <w:nsid w:val="432E07B5"/>
    <w:multiLevelType w:val="hybridMultilevel"/>
    <w:tmpl w:val="13481F6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F7378CD"/>
    <w:multiLevelType w:val="multilevel"/>
    <w:tmpl w:val="93EC547C"/>
    <w:lvl w:ilvl="0">
      <w:start w:val="1"/>
      <w:numFmt w:val="decimal"/>
      <w:lvlText w:val="%1."/>
      <w:lvlJc w:val="left"/>
      <w:pPr>
        <w:tabs>
          <w:tab w:val="num" w:pos="2610"/>
        </w:tabs>
        <w:ind w:left="2610" w:hanging="360"/>
      </w:pPr>
    </w:lvl>
    <w:lvl w:ilvl="1">
      <w:start w:val="1"/>
      <w:numFmt w:val="decimal"/>
      <w:isLgl/>
      <w:lvlText w:val="%1.%2."/>
      <w:lvlJc w:val="left"/>
      <w:pPr>
        <w:tabs>
          <w:tab w:val="num" w:pos="2880"/>
        </w:tabs>
        <w:ind w:left="2880" w:hanging="720"/>
      </w:pPr>
    </w:lvl>
    <w:lvl w:ilvl="2">
      <w:start w:val="1"/>
      <w:numFmt w:val="decimal"/>
      <w:isLgl/>
      <w:lvlText w:val="%1.%2.%3."/>
      <w:lvlJc w:val="left"/>
      <w:pPr>
        <w:tabs>
          <w:tab w:val="num" w:pos="2970"/>
        </w:tabs>
        <w:ind w:left="2970" w:hanging="720"/>
      </w:pPr>
    </w:lvl>
    <w:lvl w:ilvl="3">
      <w:start w:val="1"/>
      <w:numFmt w:val="decimal"/>
      <w:isLgl/>
      <w:lvlText w:val="%1.%2.%3.%4."/>
      <w:lvlJc w:val="left"/>
      <w:pPr>
        <w:tabs>
          <w:tab w:val="num" w:pos="3330"/>
        </w:tabs>
        <w:ind w:left="3330" w:hanging="1080"/>
      </w:pPr>
    </w:lvl>
    <w:lvl w:ilvl="4">
      <w:start w:val="1"/>
      <w:numFmt w:val="decimal"/>
      <w:isLgl/>
      <w:lvlText w:val="%1.%2.%3.%4.%5."/>
      <w:lvlJc w:val="left"/>
      <w:pPr>
        <w:tabs>
          <w:tab w:val="num" w:pos="3330"/>
        </w:tabs>
        <w:ind w:left="3330" w:hanging="1080"/>
      </w:pPr>
    </w:lvl>
    <w:lvl w:ilvl="5">
      <w:start w:val="1"/>
      <w:numFmt w:val="decimal"/>
      <w:isLgl/>
      <w:lvlText w:val="%1.%2.%3.%4.%5.%6."/>
      <w:lvlJc w:val="left"/>
      <w:pPr>
        <w:tabs>
          <w:tab w:val="num" w:pos="3690"/>
        </w:tabs>
        <w:ind w:left="3690" w:hanging="1440"/>
      </w:pPr>
    </w:lvl>
    <w:lvl w:ilvl="6">
      <w:start w:val="1"/>
      <w:numFmt w:val="decimal"/>
      <w:isLgl/>
      <w:lvlText w:val="%1.%2.%3.%4.%5.%6.%7."/>
      <w:lvlJc w:val="left"/>
      <w:pPr>
        <w:tabs>
          <w:tab w:val="num" w:pos="4050"/>
        </w:tabs>
        <w:ind w:left="4050" w:hanging="1800"/>
      </w:pPr>
    </w:lvl>
    <w:lvl w:ilvl="7">
      <w:start w:val="1"/>
      <w:numFmt w:val="decimal"/>
      <w:isLgl/>
      <w:lvlText w:val="%1.%2.%3.%4.%5.%6.%7.%8."/>
      <w:lvlJc w:val="left"/>
      <w:pPr>
        <w:tabs>
          <w:tab w:val="num" w:pos="4050"/>
        </w:tabs>
        <w:ind w:left="4050" w:hanging="1800"/>
      </w:pPr>
    </w:lvl>
    <w:lvl w:ilvl="8">
      <w:start w:val="1"/>
      <w:numFmt w:val="decimal"/>
      <w:isLgl/>
      <w:lvlText w:val="%1.%2.%3.%4.%5.%6.%7.%8.%9."/>
      <w:lvlJc w:val="left"/>
      <w:pPr>
        <w:tabs>
          <w:tab w:val="num" w:pos="4410"/>
        </w:tabs>
        <w:ind w:left="4410" w:hanging="2160"/>
      </w:pPr>
    </w:lvl>
  </w:abstractNum>
  <w:abstractNum w:abstractNumId="4">
    <w:nsid w:val="72561530"/>
    <w:multiLevelType w:val="hybridMultilevel"/>
    <w:tmpl w:val="2F28997A"/>
    <w:lvl w:ilvl="0" w:tplc="F8A21FB8">
      <w:start w:val="1"/>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7B8D27B1"/>
    <w:multiLevelType w:val="multilevel"/>
    <w:tmpl w:val="C41ACF7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5"/>
  </w:num>
  <w:num w:numId="2">
    <w:abstractNumId w:val="4"/>
  </w:num>
  <w:num w:numId="3">
    <w:abstractNumId w:val="1"/>
    <w:lvlOverride w:ilvl="0">
      <w:startOverride w:val="8"/>
    </w:lvlOverride>
  </w:num>
  <w:num w:numId="4">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5123"/>
    <w:rsid w:val="000275C6"/>
    <w:rsid w:val="002C40BB"/>
    <w:rsid w:val="00337AC4"/>
    <w:rsid w:val="009E5123"/>
    <w:rsid w:val="00C87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9E51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E5123"/>
  </w:style>
  <w:style w:type="paragraph" w:customStyle="1" w:styleId="textuser">
    <w:name w:val="textuser"/>
    <w:basedOn w:val="a"/>
    <w:rsid w:val="009E51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9E5123"/>
    <w:rPr>
      <w:b/>
      <w:bCs/>
    </w:rPr>
  </w:style>
  <w:style w:type="paragraph" w:styleId="a5">
    <w:name w:val="Body Text Indent"/>
    <w:basedOn w:val="a"/>
    <w:link w:val="a6"/>
    <w:semiHidden/>
    <w:unhideWhenUsed/>
    <w:rsid w:val="000275C6"/>
    <w:pPr>
      <w:autoSpaceDE w:val="0"/>
      <w:autoSpaceDN w:val="0"/>
      <w:adjustRightInd w:val="0"/>
      <w:spacing w:after="0" w:line="360" w:lineRule="auto"/>
      <w:ind w:firstLine="709"/>
      <w:jc w:val="both"/>
    </w:pPr>
    <w:rPr>
      <w:rFonts w:ascii="Times New Roman" w:eastAsia="Times New Roman" w:hAnsi="Times New Roman" w:cs="Times New Roman"/>
      <w:sz w:val="28"/>
      <w:szCs w:val="28"/>
    </w:rPr>
  </w:style>
  <w:style w:type="character" w:customStyle="1" w:styleId="a6">
    <w:name w:val="Основной текст с отступом Знак"/>
    <w:basedOn w:val="a0"/>
    <w:link w:val="a5"/>
    <w:semiHidden/>
    <w:rsid w:val="000275C6"/>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C87E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7E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422CA-C598-4E2D-B8C3-082AC934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34</Pages>
  <Words>11293</Words>
  <Characters>64375</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6</cp:revision>
  <dcterms:created xsi:type="dcterms:W3CDTF">2014-11-06T12:20:00Z</dcterms:created>
  <dcterms:modified xsi:type="dcterms:W3CDTF">2014-11-06T13:53:00Z</dcterms:modified>
</cp:coreProperties>
</file>